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B51E8B" w14:textId="77777777" w:rsidR="00045739" w:rsidRPr="001B747F" w:rsidRDefault="00045739">
      <w:pPr>
        <w:pStyle w:val="Locationorname"/>
        <w:snapToGrid w:val="0"/>
        <w:rPr>
          <w:rFonts w:eastAsia="Times" w:cs="Geeza Pro"/>
          <w:sz w:val="18"/>
          <w:lang w:val="fr-FR" w:eastAsia="ar-EG" w:bidi="ar-EG"/>
        </w:rPr>
      </w:pPr>
    </w:p>
    <w:tbl>
      <w:tblPr>
        <w:tblW w:w="9384" w:type="dxa"/>
        <w:tblInd w:w="-23" w:type="dxa"/>
        <w:tblLayout w:type="fixed"/>
        <w:tblCellMar>
          <w:left w:w="0" w:type="dxa"/>
          <w:right w:w="0" w:type="dxa"/>
        </w:tblCellMar>
        <w:tblLook w:val="0000" w:firstRow="0" w:lastRow="0" w:firstColumn="0" w:lastColumn="0" w:noHBand="0" w:noVBand="0"/>
      </w:tblPr>
      <w:tblGrid>
        <w:gridCol w:w="5977"/>
        <w:gridCol w:w="3407"/>
      </w:tblGrid>
      <w:tr w:rsidR="005342D2" w:rsidRPr="001B747F" w14:paraId="3366AD5A" w14:textId="77777777" w:rsidTr="005342D2">
        <w:trPr>
          <w:trHeight w:val="4333"/>
        </w:trPr>
        <w:tc>
          <w:tcPr>
            <w:tcW w:w="5977" w:type="dxa"/>
          </w:tcPr>
          <w:tbl>
            <w:tblPr>
              <w:tblW w:w="6237" w:type="dxa"/>
              <w:tblLayout w:type="fixed"/>
              <w:tblCellMar>
                <w:left w:w="0" w:type="dxa"/>
                <w:right w:w="0" w:type="dxa"/>
              </w:tblCellMar>
              <w:tblLook w:val="0000" w:firstRow="0" w:lastRow="0" w:firstColumn="0" w:lastColumn="0" w:noHBand="0" w:noVBand="0"/>
            </w:tblPr>
            <w:tblGrid>
              <w:gridCol w:w="6237"/>
            </w:tblGrid>
            <w:tr w:rsidR="005342D2" w:rsidRPr="001B747F" w14:paraId="11BEF88A" w14:textId="77777777" w:rsidTr="007D7BC9">
              <w:trPr>
                <w:trHeight w:hRule="exact" w:val="3662"/>
              </w:trPr>
              <w:tc>
                <w:tcPr>
                  <w:tcW w:w="6237" w:type="dxa"/>
                </w:tcPr>
                <w:p w14:paraId="12619BD5" w14:textId="77777777" w:rsidR="005342D2" w:rsidRPr="001B747F" w:rsidRDefault="005342D2">
                  <w:pPr>
                    <w:pStyle w:val="Locationorname"/>
                    <w:snapToGrid w:val="0"/>
                    <w:rPr>
                      <w:rFonts w:ascii="Verdana" w:eastAsia="Times" w:hAnsi="Verdana" w:cs="Geeza Pro"/>
                      <w:b/>
                      <w:color w:val="000000"/>
                      <w:sz w:val="16"/>
                      <w:szCs w:val="16"/>
                      <w:lang w:val="fr-FR" w:eastAsia="ar-EG" w:bidi="ar-EG"/>
                    </w:rPr>
                  </w:pPr>
                  <w:r w:rsidRPr="001B747F">
                    <w:rPr>
                      <w:rFonts w:ascii="Verdana" w:eastAsia="Times" w:hAnsi="Verdana" w:cs="Geeza Pro"/>
                      <w:b/>
                      <w:color w:val="000000"/>
                      <w:sz w:val="16"/>
                      <w:szCs w:val="16"/>
                      <w:lang w:val="fr-FR" w:eastAsia="ar-EG" w:bidi="ar-EG"/>
                    </w:rPr>
                    <w:t xml:space="preserve">World Scout Bureau, Europe Support Centres </w:t>
                  </w:r>
                </w:p>
                <w:p w14:paraId="45A3EC0E" w14:textId="77777777" w:rsidR="005342D2" w:rsidRPr="001B747F" w:rsidRDefault="005342D2">
                  <w:pPr>
                    <w:pStyle w:val="Locationorname"/>
                    <w:rPr>
                      <w:rFonts w:ascii="Verdana" w:eastAsia="Times" w:hAnsi="Verdana" w:cs="Geeza Pro"/>
                      <w:b/>
                      <w:color w:val="000000"/>
                      <w:sz w:val="16"/>
                      <w:szCs w:val="16"/>
                      <w:lang w:val="fr-FR" w:eastAsia="ar-EG" w:bidi="ar-EG"/>
                    </w:rPr>
                  </w:pPr>
                  <w:r w:rsidRPr="001B747F">
                    <w:rPr>
                      <w:rFonts w:ascii="Verdana" w:eastAsia="Times" w:hAnsi="Verdana" w:cs="Geeza Pro"/>
                      <w:b/>
                      <w:color w:val="000000"/>
                      <w:sz w:val="16"/>
                      <w:szCs w:val="16"/>
                      <w:lang w:val="fr-FR" w:eastAsia="ar-EG" w:bidi="ar-EG"/>
                    </w:rPr>
                    <w:t xml:space="preserve">Bureau Mondial du Scoutisme, </w:t>
                  </w:r>
                  <w:r w:rsidRPr="001B747F">
                    <w:rPr>
                      <w:rFonts w:ascii="Verdana" w:hAnsi="Verdana"/>
                      <w:b/>
                      <w:sz w:val="16"/>
                      <w:szCs w:val="16"/>
                      <w:lang w:val="fr-FR"/>
                    </w:rPr>
                    <w:t>Centres de soutien pour l’Europe</w:t>
                  </w:r>
                </w:p>
                <w:p w14:paraId="3CA3BF56" w14:textId="77777777" w:rsidR="005342D2" w:rsidRPr="001B747F" w:rsidRDefault="005342D2">
                  <w:pPr>
                    <w:pStyle w:val="Officeaddress"/>
                    <w:rPr>
                      <w:rFonts w:ascii="Verdana" w:eastAsia="Times" w:hAnsi="Verdana" w:cs="Geeza Pro"/>
                      <w:color w:val="000000"/>
                      <w:sz w:val="16"/>
                      <w:szCs w:val="16"/>
                      <w:lang w:val="fr-FR" w:eastAsia="ar-EG" w:bidi="ar-EG"/>
                    </w:rPr>
                  </w:pPr>
                </w:p>
                <w:p w14:paraId="70F00F72" w14:textId="77777777" w:rsidR="005342D2" w:rsidRPr="001B747F" w:rsidRDefault="005342D2">
                  <w:pPr>
                    <w:pStyle w:val="Officeaddress"/>
                    <w:rPr>
                      <w:rFonts w:ascii="Verdana" w:eastAsia="Times" w:hAnsi="Verdana" w:cs="Geeza Pro"/>
                      <w:color w:val="000000"/>
                      <w:sz w:val="16"/>
                      <w:szCs w:val="16"/>
                      <w:lang w:val="fr-FR" w:eastAsia="ar-EG" w:bidi="ar-EG"/>
                    </w:rPr>
                  </w:pPr>
                  <w:r w:rsidRPr="001B747F">
                    <w:rPr>
                      <w:rFonts w:ascii="Verdana" w:eastAsia="Times" w:hAnsi="Verdana" w:cs="Geeza Pro"/>
                      <w:color w:val="000000"/>
                      <w:sz w:val="16"/>
                      <w:szCs w:val="16"/>
                      <w:lang w:val="fr-FR" w:eastAsia="ar-EG" w:bidi="ar-EG"/>
                    </w:rPr>
                    <w:t>Rue Henri-Christiné 5</w:t>
                  </w:r>
                </w:p>
                <w:p w14:paraId="448D7403" w14:textId="77777777" w:rsidR="005342D2" w:rsidRPr="001B747F" w:rsidRDefault="005342D2">
                  <w:pPr>
                    <w:pStyle w:val="Officeaddress"/>
                    <w:rPr>
                      <w:rFonts w:ascii="Verdana" w:eastAsia="Times" w:hAnsi="Verdana" w:cs="Geeza Pro"/>
                      <w:color w:val="000000"/>
                      <w:sz w:val="16"/>
                      <w:szCs w:val="16"/>
                      <w:lang w:val="fr-FR" w:eastAsia="ar-EG" w:bidi="ar-EG"/>
                    </w:rPr>
                  </w:pPr>
                  <w:r w:rsidRPr="001B747F">
                    <w:rPr>
                      <w:rFonts w:ascii="Verdana" w:eastAsia="Times" w:hAnsi="Verdana" w:cs="Geeza Pro"/>
                      <w:color w:val="000000"/>
                      <w:sz w:val="16"/>
                      <w:szCs w:val="16"/>
                      <w:lang w:val="fr-FR" w:eastAsia="ar-EG" w:bidi="ar-EG"/>
                    </w:rPr>
                    <w:t>P.O. Box 327</w:t>
                  </w:r>
                </w:p>
                <w:p w14:paraId="01A86AA4" w14:textId="77777777" w:rsidR="005342D2" w:rsidRPr="001B747F" w:rsidRDefault="005342D2">
                  <w:pPr>
                    <w:pStyle w:val="Officeaddress"/>
                    <w:rPr>
                      <w:rFonts w:ascii="Verdana" w:hAnsi="Verdana"/>
                      <w:sz w:val="16"/>
                      <w:szCs w:val="16"/>
                      <w:lang w:val="fr-FR"/>
                    </w:rPr>
                  </w:pPr>
                  <w:r w:rsidRPr="001B747F">
                    <w:rPr>
                      <w:rFonts w:ascii="Verdana" w:hAnsi="Verdana"/>
                      <w:sz w:val="16"/>
                      <w:szCs w:val="16"/>
                      <w:lang w:val="fr-FR"/>
                    </w:rPr>
                    <w:t>1211 Geneva 4 Plainpalais</w:t>
                  </w:r>
                </w:p>
                <w:p w14:paraId="350FB6FF" w14:textId="77777777" w:rsidR="005342D2" w:rsidRPr="001B747F" w:rsidRDefault="005342D2">
                  <w:pPr>
                    <w:pStyle w:val="Officeaddress"/>
                    <w:rPr>
                      <w:rFonts w:ascii="Verdana" w:hAnsi="Verdana"/>
                      <w:sz w:val="16"/>
                      <w:szCs w:val="16"/>
                      <w:lang w:val="fr-FR"/>
                    </w:rPr>
                  </w:pPr>
                  <w:r w:rsidRPr="001B747F">
                    <w:rPr>
                      <w:rFonts w:ascii="Verdana" w:hAnsi="Verdana"/>
                      <w:sz w:val="16"/>
                      <w:szCs w:val="16"/>
                      <w:lang w:val="fr-FR"/>
                    </w:rPr>
                    <w:t>SWITZERLAND</w:t>
                  </w:r>
                </w:p>
                <w:p w14:paraId="36EC2EED" w14:textId="77777777" w:rsidR="005342D2" w:rsidRPr="001B747F" w:rsidRDefault="005342D2">
                  <w:pPr>
                    <w:pStyle w:val="Officeaddress"/>
                    <w:rPr>
                      <w:rFonts w:ascii="Verdana" w:hAnsi="Verdana"/>
                      <w:sz w:val="16"/>
                      <w:szCs w:val="16"/>
                      <w:lang w:val="fr-FR"/>
                    </w:rPr>
                  </w:pPr>
                </w:p>
                <w:p w14:paraId="1DD11AB8" w14:textId="77777777" w:rsidR="005342D2" w:rsidRPr="001B747F" w:rsidRDefault="005342D2">
                  <w:pPr>
                    <w:pStyle w:val="Officeaddress"/>
                    <w:rPr>
                      <w:rFonts w:ascii="Verdana" w:hAnsi="Verdana"/>
                      <w:sz w:val="16"/>
                      <w:szCs w:val="16"/>
                      <w:lang w:val="fr-FR"/>
                    </w:rPr>
                  </w:pPr>
                  <w:r w:rsidRPr="001B747F">
                    <w:rPr>
                      <w:rFonts w:ascii="Verdana" w:hAnsi="Verdana"/>
                      <w:b/>
                      <w:bCs/>
                      <w:sz w:val="16"/>
                      <w:szCs w:val="16"/>
                      <w:lang w:val="fr-FR"/>
                    </w:rPr>
                    <w:t>Phone</w:t>
                  </w:r>
                  <w:r w:rsidRPr="001B747F">
                    <w:rPr>
                      <w:rFonts w:ascii="Verdana" w:hAnsi="Verdana"/>
                      <w:sz w:val="16"/>
                      <w:szCs w:val="16"/>
                      <w:lang w:val="fr-FR"/>
                    </w:rPr>
                    <w:tab/>
                    <w:t>(+41 22) 705 11 00</w:t>
                  </w:r>
                </w:p>
                <w:p w14:paraId="79FAD41D" w14:textId="77777777" w:rsidR="005342D2" w:rsidRPr="001B747F" w:rsidRDefault="005342D2">
                  <w:pPr>
                    <w:pStyle w:val="Officeaddress"/>
                    <w:rPr>
                      <w:rFonts w:ascii="Verdana" w:hAnsi="Verdana"/>
                      <w:sz w:val="16"/>
                      <w:szCs w:val="16"/>
                      <w:lang w:val="fr-FR"/>
                    </w:rPr>
                  </w:pPr>
                </w:p>
                <w:p w14:paraId="26A8637C" w14:textId="77777777" w:rsidR="005342D2" w:rsidRPr="001B747F" w:rsidRDefault="005342D2" w:rsidP="00316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6"/>
                      <w:szCs w:val="16"/>
                      <w:lang w:val="fr-FR"/>
                    </w:rPr>
                  </w:pPr>
                  <w:r w:rsidRPr="001B747F">
                    <w:rPr>
                      <w:rFonts w:ascii="Verdana" w:hAnsi="Verdana" w:cs="Verdana"/>
                      <w:color w:val="000000"/>
                      <w:sz w:val="16"/>
                      <w:szCs w:val="16"/>
                      <w:lang w:val="fr-FR"/>
                    </w:rPr>
                    <w:t>Rue d’Industrie 10</w:t>
                  </w:r>
                </w:p>
                <w:p w14:paraId="24FD44C5" w14:textId="77777777" w:rsidR="005342D2" w:rsidRPr="001B747F" w:rsidRDefault="005342D2" w:rsidP="00316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6"/>
                      <w:szCs w:val="16"/>
                      <w:lang w:val="fr-FR"/>
                    </w:rPr>
                  </w:pPr>
                  <w:r w:rsidRPr="001B747F">
                    <w:rPr>
                      <w:rFonts w:ascii="Verdana" w:hAnsi="Verdana" w:cs="Verdana"/>
                      <w:color w:val="000000"/>
                      <w:sz w:val="16"/>
                      <w:szCs w:val="16"/>
                      <w:lang w:val="fr-FR"/>
                    </w:rPr>
                    <w:t xml:space="preserve">1000 Brussels </w:t>
                  </w:r>
                </w:p>
                <w:p w14:paraId="2344004D" w14:textId="77777777" w:rsidR="005342D2" w:rsidRPr="001B747F" w:rsidRDefault="005342D2" w:rsidP="00316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6"/>
                      <w:szCs w:val="16"/>
                      <w:lang w:val="fr-FR"/>
                    </w:rPr>
                  </w:pPr>
                  <w:r w:rsidRPr="001B747F">
                    <w:rPr>
                      <w:rFonts w:ascii="Verdana" w:hAnsi="Verdana" w:cs="Verdana"/>
                      <w:color w:val="000000"/>
                      <w:sz w:val="16"/>
                      <w:szCs w:val="16"/>
                      <w:lang w:val="fr-FR"/>
                    </w:rPr>
                    <w:t>BELGIUM</w:t>
                  </w:r>
                </w:p>
                <w:p w14:paraId="02CC4F6F" w14:textId="77777777" w:rsidR="005342D2" w:rsidRPr="001B747F" w:rsidRDefault="005342D2" w:rsidP="00316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2"/>
                      <w:szCs w:val="12"/>
                      <w:lang w:val="fr-FR"/>
                    </w:rPr>
                  </w:pPr>
                </w:p>
                <w:p w14:paraId="73101768" w14:textId="77777777" w:rsidR="005342D2" w:rsidRPr="001B747F" w:rsidRDefault="005342D2" w:rsidP="00316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6"/>
                      <w:szCs w:val="16"/>
                      <w:lang w:val="fr-FR"/>
                    </w:rPr>
                  </w:pPr>
                  <w:r w:rsidRPr="001B747F">
                    <w:rPr>
                      <w:rFonts w:ascii="Verdana" w:hAnsi="Verdana" w:cs="Verdana"/>
                      <w:b/>
                      <w:bCs/>
                      <w:color w:val="000000"/>
                      <w:sz w:val="16"/>
                      <w:szCs w:val="16"/>
                      <w:lang w:val="fr-FR"/>
                    </w:rPr>
                    <w:t xml:space="preserve">Phone </w:t>
                  </w:r>
                  <w:r w:rsidRPr="001B747F">
                    <w:rPr>
                      <w:rFonts w:ascii="Verdana" w:hAnsi="Verdana" w:cs="Verdana"/>
                      <w:color w:val="000000"/>
                      <w:sz w:val="16"/>
                      <w:szCs w:val="16"/>
                      <w:lang w:val="fr-FR"/>
                    </w:rPr>
                    <w:t>(+32 2) 893 24 35</w:t>
                  </w:r>
                </w:p>
                <w:p w14:paraId="4B5EF8EE" w14:textId="77777777" w:rsidR="005342D2" w:rsidRPr="001B747F" w:rsidRDefault="005342D2">
                  <w:pPr>
                    <w:pStyle w:val="Officeaddress"/>
                    <w:rPr>
                      <w:rFonts w:ascii="Verdana" w:hAnsi="Verdana"/>
                      <w:sz w:val="16"/>
                      <w:szCs w:val="16"/>
                      <w:lang w:val="fr-FR"/>
                    </w:rPr>
                  </w:pPr>
                </w:p>
                <w:p w14:paraId="15808E84" w14:textId="77777777" w:rsidR="005342D2" w:rsidRPr="001B747F" w:rsidRDefault="005342D2" w:rsidP="003164F2">
                  <w:pPr>
                    <w:pStyle w:val="Officeaddress"/>
                    <w:rPr>
                      <w:rFonts w:ascii="Verdana" w:hAnsi="Verdana"/>
                      <w:sz w:val="16"/>
                      <w:szCs w:val="16"/>
                      <w:lang w:val="fr-FR"/>
                    </w:rPr>
                  </w:pPr>
                  <w:r w:rsidRPr="001B747F">
                    <w:rPr>
                      <w:rFonts w:ascii="Verdana" w:hAnsi="Verdana"/>
                      <w:sz w:val="16"/>
                      <w:szCs w:val="16"/>
                      <w:lang w:val="fr-FR"/>
                    </w:rPr>
                    <w:t>europe@scout.org</w:t>
                  </w:r>
                </w:p>
                <w:p w14:paraId="7FE81F70" w14:textId="77777777" w:rsidR="005342D2" w:rsidRPr="001B747F" w:rsidRDefault="005342D2" w:rsidP="003164F2">
                  <w:pPr>
                    <w:pStyle w:val="Officeaddress"/>
                    <w:rPr>
                      <w:rFonts w:ascii="Verdana" w:hAnsi="Verdana" w:cs="Verdana"/>
                      <w:color w:val="0000FF"/>
                      <w:sz w:val="16"/>
                      <w:szCs w:val="16"/>
                      <w:lang w:val="fr-FR"/>
                    </w:rPr>
                  </w:pPr>
                  <w:r w:rsidRPr="001B747F">
                    <w:rPr>
                      <w:rFonts w:ascii="Verdana" w:hAnsi="Verdana" w:cs="Verdana"/>
                      <w:color w:val="0000FF"/>
                      <w:sz w:val="16"/>
                      <w:szCs w:val="16"/>
                      <w:lang w:val="fr-FR"/>
                    </w:rPr>
                    <w:t xml:space="preserve">www.scout.org/europe </w:t>
                  </w:r>
                </w:p>
                <w:p w14:paraId="070B0274" w14:textId="77777777" w:rsidR="005342D2" w:rsidRPr="001B747F" w:rsidRDefault="005342D2" w:rsidP="003164F2">
                  <w:pPr>
                    <w:pStyle w:val="Officeaddress"/>
                    <w:rPr>
                      <w:rFonts w:ascii="Verdana" w:hAnsi="Verdana"/>
                      <w:b/>
                      <w:bCs/>
                      <w:sz w:val="16"/>
                      <w:szCs w:val="16"/>
                      <w:lang w:val="fr-FR"/>
                    </w:rPr>
                  </w:pPr>
                  <w:r w:rsidRPr="001B747F">
                    <w:rPr>
                      <w:rFonts w:ascii="Verdana" w:hAnsi="Verdana" w:cs="Verdana"/>
                      <w:color w:val="0000FF"/>
                      <w:sz w:val="16"/>
                      <w:szCs w:val="16"/>
                      <w:lang w:val="fr-FR"/>
                    </w:rPr>
                    <w:t>www.euroscoutinfo.com</w:t>
                  </w:r>
                </w:p>
                <w:p w14:paraId="4C69CBDF" w14:textId="77777777" w:rsidR="005342D2" w:rsidRPr="001B747F" w:rsidRDefault="005342D2">
                  <w:pPr>
                    <w:pStyle w:val="Officeaddress"/>
                    <w:snapToGrid w:val="0"/>
                    <w:rPr>
                      <w:rFonts w:ascii="Verdana" w:eastAsia="Times" w:hAnsi="Verdana" w:cs="Geeza Pro"/>
                      <w:b/>
                      <w:color w:val="000000"/>
                      <w:sz w:val="16"/>
                      <w:szCs w:val="16"/>
                      <w:lang w:val="fr-FR" w:eastAsia="ar-EG" w:bidi="ar-EG"/>
                    </w:rPr>
                  </w:pPr>
                </w:p>
              </w:tc>
            </w:tr>
            <w:tr w:rsidR="005342D2" w:rsidRPr="001B747F" w14:paraId="60C40F8C" w14:textId="77777777" w:rsidTr="007D7BC9">
              <w:trPr>
                <w:trHeight w:hRule="exact" w:val="670"/>
              </w:trPr>
              <w:tc>
                <w:tcPr>
                  <w:tcW w:w="6237" w:type="dxa"/>
                  <w:vAlign w:val="center"/>
                </w:tcPr>
                <w:p w14:paraId="66518765" w14:textId="309F7F8B" w:rsidR="005342D2" w:rsidRPr="001B747F" w:rsidRDefault="005342D2" w:rsidP="001B747F">
                  <w:pPr>
                    <w:pStyle w:val="BodyText"/>
                    <w:snapToGrid w:val="0"/>
                    <w:rPr>
                      <w:rFonts w:ascii="Verdana" w:eastAsia="Times" w:hAnsi="Verdana" w:cs="Geeza Pro"/>
                      <w:sz w:val="16"/>
                      <w:szCs w:val="16"/>
                      <w:lang w:val="fr-FR" w:eastAsia="ar-EG" w:bidi="ar-EG"/>
                    </w:rPr>
                  </w:pPr>
                  <w:r w:rsidRPr="001B747F">
                    <w:rPr>
                      <w:rFonts w:ascii="Verdana" w:eastAsia="Times" w:hAnsi="Verdana" w:cs="Geeza Pro"/>
                      <w:sz w:val="16"/>
                      <w:szCs w:val="16"/>
                      <w:lang w:val="fr-FR" w:eastAsia="ar-EG" w:bidi="ar-EG"/>
                    </w:rPr>
                    <w:t xml:space="preserve">22 </w:t>
                  </w:r>
                  <w:r w:rsidR="001B747F" w:rsidRPr="001B747F">
                    <w:rPr>
                      <w:rFonts w:ascii="Verdana" w:eastAsia="Times" w:hAnsi="Verdana" w:cs="Geeza Pro"/>
                      <w:sz w:val="16"/>
                      <w:szCs w:val="16"/>
                      <w:lang w:val="fr-FR" w:eastAsia="ar-EG" w:bidi="ar-EG"/>
                    </w:rPr>
                    <w:t>avril</w:t>
                  </w:r>
                  <w:r w:rsidRPr="001B747F">
                    <w:rPr>
                      <w:rFonts w:ascii="Verdana" w:eastAsia="Times" w:hAnsi="Verdana" w:cs="Geeza Pro"/>
                      <w:sz w:val="16"/>
                      <w:szCs w:val="16"/>
                      <w:lang w:val="fr-FR" w:eastAsia="ar-EG" w:bidi="ar-EG"/>
                    </w:rPr>
                    <w:t xml:space="preserve"> 2016</w:t>
                  </w:r>
                </w:p>
              </w:tc>
            </w:tr>
          </w:tbl>
          <w:p w14:paraId="5C95503D" w14:textId="77777777" w:rsidR="005342D2" w:rsidRPr="001B747F" w:rsidRDefault="005342D2">
            <w:pPr>
              <w:pStyle w:val="BodyText"/>
              <w:rPr>
                <w:rFonts w:ascii="Verdana" w:hAnsi="Verdana"/>
                <w:sz w:val="16"/>
                <w:szCs w:val="16"/>
                <w:lang w:val="fr-FR"/>
              </w:rPr>
            </w:pPr>
          </w:p>
        </w:tc>
        <w:tc>
          <w:tcPr>
            <w:tcW w:w="3407" w:type="dxa"/>
          </w:tcPr>
          <w:tbl>
            <w:tblPr>
              <w:tblW w:w="3265" w:type="dxa"/>
              <w:tblLayout w:type="fixed"/>
              <w:tblCellMar>
                <w:left w:w="0" w:type="dxa"/>
                <w:right w:w="0" w:type="dxa"/>
              </w:tblCellMar>
              <w:tblLook w:val="0000" w:firstRow="0" w:lastRow="0" w:firstColumn="0" w:lastColumn="0" w:noHBand="0" w:noVBand="0"/>
            </w:tblPr>
            <w:tblGrid>
              <w:gridCol w:w="3265"/>
            </w:tblGrid>
            <w:tr w:rsidR="005342D2" w:rsidRPr="001B747F" w14:paraId="39A03136" w14:textId="77777777" w:rsidTr="005342D2">
              <w:trPr>
                <w:trHeight w:val="1134"/>
              </w:trPr>
              <w:tc>
                <w:tcPr>
                  <w:tcW w:w="3265" w:type="dxa"/>
                </w:tcPr>
                <w:p w14:paraId="55E126F4" w14:textId="77777777" w:rsidR="005342D2" w:rsidRPr="001B747F" w:rsidRDefault="005342D2">
                  <w:pPr>
                    <w:pStyle w:val="TextBodyFR"/>
                    <w:rPr>
                      <w:rFonts w:ascii="Verdana" w:hAnsi="Verdana"/>
                      <w:sz w:val="16"/>
                      <w:szCs w:val="16"/>
                      <w:lang w:val="fr-FR"/>
                    </w:rPr>
                  </w:pPr>
                </w:p>
              </w:tc>
            </w:tr>
            <w:tr w:rsidR="005342D2" w:rsidRPr="001B747F" w14:paraId="206A950E" w14:textId="77777777" w:rsidTr="005342D2">
              <w:trPr>
                <w:trHeight w:val="1984"/>
              </w:trPr>
              <w:tc>
                <w:tcPr>
                  <w:tcW w:w="3265" w:type="dxa"/>
                </w:tcPr>
                <w:p w14:paraId="518CC4E6" w14:textId="6676B94A" w:rsidR="005342D2" w:rsidRPr="001B747F" w:rsidRDefault="001B747F" w:rsidP="001B747F">
                  <w:pPr>
                    <w:pStyle w:val="BodyText"/>
                    <w:rPr>
                      <w:rFonts w:ascii="Verdana" w:hAnsi="Verdana"/>
                      <w:b/>
                      <w:sz w:val="16"/>
                      <w:szCs w:val="16"/>
                      <w:lang w:val="fr-FR"/>
                    </w:rPr>
                  </w:pPr>
                  <w:r w:rsidRPr="001B747F">
                    <w:rPr>
                      <w:rFonts w:ascii="Verdana" w:hAnsi="Verdana"/>
                      <w:b/>
                      <w:sz w:val="16"/>
                      <w:szCs w:val="16"/>
                      <w:lang w:val="fr-FR"/>
                    </w:rPr>
                    <w:t xml:space="preserve">Aux Organisation Scoutes Nationales et aux Associations Scoutes Nationales en la </w:t>
                  </w:r>
                  <w:r w:rsidR="00DA4730">
                    <w:rPr>
                      <w:rFonts w:ascii="Verdana" w:hAnsi="Verdana"/>
                      <w:b/>
                      <w:sz w:val="16"/>
                      <w:szCs w:val="16"/>
                      <w:lang w:val="fr-FR"/>
                    </w:rPr>
                    <w:t>Régi</w:t>
                  </w:r>
                  <w:bookmarkStart w:id="0" w:name="_GoBack"/>
                  <w:bookmarkEnd w:id="0"/>
                  <w:r w:rsidRPr="001B747F">
                    <w:rPr>
                      <w:rFonts w:ascii="Verdana" w:hAnsi="Verdana"/>
                      <w:b/>
                      <w:sz w:val="16"/>
                      <w:szCs w:val="16"/>
                      <w:lang w:val="fr-FR"/>
                    </w:rPr>
                    <w:t>on Européenne du Scoutisme</w:t>
                  </w:r>
                </w:p>
              </w:tc>
            </w:tr>
            <w:tr w:rsidR="005342D2" w:rsidRPr="001B747F" w14:paraId="74CA4D52" w14:textId="77777777" w:rsidTr="005342D2">
              <w:trPr>
                <w:trHeight w:val="1395"/>
              </w:trPr>
              <w:tc>
                <w:tcPr>
                  <w:tcW w:w="3265" w:type="dxa"/>
                  <w:vAlign w:val="center"/>
                </w:tcPr>
                <w:p w14:paraId="33E50A56" w14:textId="77777777" w:rsidR="005342D2" w:rsidRPr="001B747F" w:rsidRDefault="005342D2">
                  <w:pPr>
                    <w:pStyle w:val="BodyText"/>
                    <w:snapToGrid w:val="0"/>
                    <w:rPr>
                      <w:rFonts w:ascii="Verdana" w:eastAsia="Times" w:hAnsi="Verdana" w:cs="Geeza Pro"/>
                      <w:sz w:val="16"/>
                      <w:szCs w:val="16"/>
                      <w:lang w:val="fr-FR" w:eastAsia="ar-EG" w:bidi="ar-EG"/>
                    </w:rPr>
                  </w:pPr>
                </w:p>
              </w:tc>
            </w:tr>
          </w:tbl>
          <w:p w14:paraId="100538F4" w14:textId="77777777" w:rsidR="005342D2" w:rsidRPr="001B747F" w:rsidRDefault="005342D2">
            <w:pPr>
              <w:pStyle w:val="BodyText"/>
              <w:rPr>
                <w:rFonts w:ascii="Verdana" w:hAnsi="Verdana"/>
                <w:b/>
                <w:bCs/>
                <w:sz w:val="16"/>
                <w:szCs w:val="16"/>
                <w:lang w:val="fr-FR"/>
              </w:rPr>
            </w:pPr>
          </w:p>
        </w:tc>
      </w:tr>
    </w:tbl>
    <w:p w14:paraId="05151ED4" w14:textId="6D365DB5" w:rsidR="00045739" w:rsidRPr="001B747F" w:rsidRDefault="001B747F">
      <w:pPr>
        <w:pStyle w:val="BodyText"/>
        <w:rPr>
          <w:rFonts w:ascii="Verdana" w:hAnsi="Verdana"/>
          <w:b/>
          <w:bCs/>
          <w:sz w:val="18"/>
          <w:szCs w:val="18"/>
          <w:lang w:val="fr-FR"/>
        </w:rPr>
      </w:pPr>
      <w:r>
        <w:rPr>
          <w:rFonts w:ascii="Verdana" w:hAnsi="Verdana"/>
          <w:b/>
          <w:bCs/>
          <w:sz w:val="18"/>
          <w:szCs w:val="18"/>
          <w:lang w:val="fr-FR"/>
        </w:rPr>
        <w:t xml:space="preserve">Document de Conférence 8 – Proposition du Plan Régional Scout </w:t>
      </w:r>
      <w:r w:rsidR="007D7BC9" w:rsidRPr="001B747F">
        <w:rPr>
          <w:rFonts w:ascii="Verdana" w:hAnsi="Verdana"/>
          <w:b/>
          <w:bCs/>
          <w:sz w:val="18"/>
          <w:szCs w:val="18"/>
          <w:lang w:val="fr-FR"/>
        </w:rPr>
        <w:t>2016-2019</w:t>
      </w:r>
    </w:p>
    <w:p w14:paraId="164C6949" w14:textId="77777777" w:rsidR="00045739" w:rsidRPr="001B747F" w:rsidRDefault="00045739">
      <w:pPr>
        <w:pStyle w:val="BodyText"/>
        <w:rPr>
          <w:rFonts w:ascii="Verdana" w:hAnsi="Verdana"/>
          <w:sz w:val="18"/>
          <w:szCs w:val="18"/>
          <w:lang w:val="fr-FR"/>
        </w:rPr>
      </w:pPr>
    </w:p>
    <w:p w14:paraId="0C6FC6D3" w14:textId="67D5F270" w:rsidR="007D7BC9" w:rsidRPr="003C27D9" w:rsidRDefault="001B747F" w:rsidP="007D7BC9">
      <w:pPr>
        <w:rPr>
          <w:rFonts w:ascii="Verdana" w:hAnsi="Verdana"/>
          <w:sz w:val="16"/>
          <w:szCs w:val="16"/>
          <w:lang w:val="fr-FR"/>
        </w:rPr>
      </w:pPr>
      <w:r w:rsidRPr="003C27D9">
        <w:rPr>
          <w:rFonts w:ascii="Verdana" w:hAnsi="Verdana"/>
          <w:sz w:val="16"/>
          <w:szCs w:val="16"/>
          <w:lang w:val="fr-FR"/>
        </w:rPr>
        <w:t>Chères amies, chers amis,</w:t>
      </w:r>
    </w:p>
    <w:p w14:paraId="372B540F" w14:textId="77777777" w:rsidR="007D7BC9" w:rsidRPr="003C27D9" w:rsidRDefault="007D7BC9" w:rsidP="007D7BC9">
      <w:pPr>
        <w:rPr>
          <w:rFonts w:ascii="Verdana" w:hAnsi="Verdana"/>
          <w:sz w:val="16"/>
          <w:szCs w:val="16"/>
          <w:lang w:val="fr-FR"/>
        </w:rPr>
      </w:pPr>
    </w:p>
    <w:p w14:paraId="7EBECC15" w14:textId="6646808D" w:rsidR="001B747F" w:rsidRPr="003C27D9" w:rsidRDefault="001B747F" w:rsidP="007D7BC9">
      <w:pPr>
        <w:rPr>
          <w:rFonts w:ascii="Verdana" w:hAnsi="Verdana"/>
          <w:sz w:val="16"/>
          <w:szCs w:val="16"/>
          <w:lang w:val="fr-FR"/>
        </w:rPr>
      </w:pPr>
      <w:r w:rsidRPr="003C27D9">
        <w:rPr>
          <w:rFonts w:ascii="Verdana" w:hAnsi="Verdana"/>
          <w:sz w:val="16"/>
          <w:szCs w:val="16"/>
          <w:lang w:val="fr-FR"/>
        </w:rPr>
        <w:t>Nous avons le plaisir de vous envoyer ci-joint le Document de Conférence 8, la proposition du Plan Régional Scout 2016-2019. Ce document vous parvient un peu plus tard que prévu, mais comme indiqué dans un récent message, nous avons été ravis du niveau d’engagement déjà montré dans vos commentaires que nous avons reçu.</w:t>
      </w:r>
    </w:p>
    <w:p w14:paraId="39BE7F09" w14:textId="77777777" w:rsidR="001B747F" w:rsidRPr="003C27D9" w:rsidRDefault="001B747F" w:rsidP="007D7BC9">
      <w:pPr>
        <w:rPr>
          <w:rFonts w:ascii="Verdana" w:hAnsi="Verdana"/>
          <w:sz w:val="16"/>
          <w:szCs w:val="16"/>
          <w:lang w:val="fr-FR"/>
        </w:rPr>
      </w:pPr>
    </w:p>
    <w:p w14:paraId="2406BDA9" w14:textId="402AAEB1" w:rsidR="001B747F" w:rsidRPr="003C27D9" w:rsidRDefault="001B747F" w:rsidP="007D7BC9">
      <w:pPr>
        <w:rPr>
          <w:rFonts w:ascii="Verdana" w:hAnsi="Verdana"/>
          <w:sz w:val="16"/>
          <w:szCs w:val="16"/>
          <w:lang w:val="fr-FR"/>
        </w:rPr>
      </w:pPr>
      <w:r w:rsidRPr="003C27D9">
        <w:rPr>
          <w:rFonts w:ascii="Verdana" w:hAnsi="Verdana"/>
          <w:sz w:val="16"/>
          <w:szCs w:val="16"/>
          <w:lang w:val="fr-FR"/>
        </w:rPr>
        <w:t>Nous voulons particulièrement souligner certains des changements que vous verrez par rapport aux  versions précédentes:</w:t>
      </w:r>
    </w:p>
    <w:p w14:paraId="671F7CDB" w14:textId="77777777" w:rsidR="001B747F" w:rsidRPr="003C27D9" w:rsidRDefault="001B747F" w:rsidP="007D7BC9">
      <w:pPr>
        <w:rPr>
          <w:sz w:val="16"/>
          <w:szCs w:val="16"/>
          <w:lang w:val="fr-FR"/>
        </w:rPr>
      </w:pPr>
    </w:p>
    <w:p w14:paraId="1F8A8E5C" w14:textId="0C9B70BC" w:rsidR="001B747F" w:rsidRPr="003C27D9" w:rsidRDefault="001B747F" w:rsidP="001B747F">
      <w:pPr>
        <w:pStyle w:val="ListParagraph"/>
        <w:numPr>
          <w:ilvl w:val="0"/>
          <w:numId w:val="3"/>
        </w:numPr>
        <w:ind w:left="284" w:hanging="284"/>
        <w:rPr>
          <w:rFonts w:ascii="Verdana" w:hAnsi="Verdana"/>
          <w:sz w:val="16"/>
          <w:szCs w:val="16"/>
          <w:lang w:val="fr-FR"/>
        </w:rPr>
      </w:pPr>
      <w:r w:rsidRPr="003C27D9">
        <w:rPr>
          <w:rFonts w:ascii="Verdana" w:hAnsi="Verdana"/>
          <w:sz w:val="16"/>
          <w:szCs w:val="16"/>
          <w:lang w:val="fr-FR"/>
        </w:rPr>
        <w:t>Le plan est moins complexe et implique moins de priorités - nous savons que pour beaucoup le plan a semblé être trop ambitieux dans ce que nous voulons atteindre, et que « faire moins, mais faire mieux » nous semble être une bonne voie à suivre.</w:t>
      </w:r>
    </w:p>
    <w:p w14:paraId="004DF4DB" w14:textId="77777777" w:rsidR="001B747F" w:rsidRPr="003C27D9" w:rsidRDefault="001B747F" w:rsidP="001B747F">
      <w:pPr>
        <w:ind w:left="284" w:hanging="284"/>
        <w:rPr>
          <w:rFonts w:ascii="Verdana" w:hAnsi="Verdana"/>
          <w:sz w:val="16"/>
          <w:szCs w:val="16"/>
          <w:lang w:val="fr-FR"/>
        </w:rPr>
      </w:pPr>
    </w:p>
    <w:p w14:paraId="10D98507" w14:textId="5FB34DC6" w:rsidR="001B747F" w:rsidRPr="003C27D9" w:rsidRDefault="001B747F" w:rsidP="001B747F">
      <w:pPr>
        <w:pStyle w:val="ListParagraph"/>
        <w:numPr>
          <w:ilvl w:val="0"/>
          <w:numId w:val="3"/>
        </w:numPr>
        <w:ind w:left="284" w:hanging="284"/>
        <w:rPr>
          <w:rFonts w:ascii="Verdana" w:hAnsi="Verdana"/>
          <w:sz w:val="16"/>
          <w:szCs w:val="16"/>
          <w:lang w:val="fr-FR"/>
        </w:rPr>
      </w:pPr>
      <w:r w:rsidRPr="003C27D9">
        <w:rPr>
          <w:rFonts w:ascii="Verdana" w:hAnsi="Verdana"/>
          <w:sz w:val="16"/>
          <w:szCs w:val="16"/>
          <w:lang w:val="fr-FR"/>
        </w:rPr>
        <w:t>Nous n'oublions pas la transparence et l'autonomisation des jeunes - ce sont des questions pour tout le monde à tous les niveaux, et de les rendre transversal signifie que pour chaque action que nous serons tenus de demander</w:t>
      </w:r>
      <w:r w:rsidR="00C4138E" w:rsidRPr="003C27D9">
        <w:rPr>
          <w:rFonts w:ascii="Verdana" w:hAnsi="Verdana"/>
          <w:sz w:val="16"/>
          <w:szCs w:val="16"/>
          <w:lang w:val="fr-FR"/>
        </w:rPr>
        <w:t xml:space="preserve">, nous devrons répondre de manière satisfaisante aux </w:t>
      </w:r>
      <w:r w:rsidRPr="003C27D9">
        <w:rPr>
          <w:rFonts w:ascii="Verdana" w:hAnsi="Verdana"/>
          <w:sz w:val="16"/>
          <w:szCs w:val="16"/>
          <w:lang w:val="fr-FR"/>
        </w:rPr>
        <w:t>questions</w:t>
      </w:r>
      <w:r w:rsidR="00C4138E" w:rsidRPr="003C27D9">
        <w:rPr>
          <w:rFonts w:ascii="Verdana" w:hAnsi="Verdana"/>
          <w:sz w:val="16"/>
          <w:szCs w:val="16"/>
          <w:lang w:val="fr-FR"/>
        </w:rPr>
        <w:t xml:space="preserve"> suivantes : </w:t>
      </w:r>
      <w:r w:rsidRPr="003C27D9">
        <w:rPr>
          <w:rFonts w:ascii="Verdana" w:hAnsi="Verdana"/>
          <w:sz w:val="16"/>
          <w:szCs w:val="16"/>
          <w:lang w:val="fr-FR"/>
        </w:rPr>
        <w:t>« </w:t>
      </w:r>
      <w:r w:rsidR="00C4138E" w:rsidRPr="003C27D9">
        <w:rPr>
          <w:rFonts w:ascii="Verdana" w:hAnsi="Verdana"/>
          <w:sz w:val="16"/>
          <w:szCs w:val="16"/>
          <w:lang w:val="fr-FR"/>
        </w:rPr>
        <w:t xml:space="preserve">Est-ce que </w:t>
      </w:r>
      <w:r w:rsidRPr="003C27D9">
        <w:rPr>
          <w:rFonts w:ascii="Verdana" w:hAnsi="Verdana"/>
          <w:sz w:val="16"/>
          <w:szCs w:val="16"/>
          <w:lang w:val="fr-FR"/>
        </w:rPr>
        <w:t>cette action aide à être plus transparent</w:t>
      </w:r>
      <w:r w:rsidR="00C4138E" w:rsidRPr="003C27D9">
        <w:rPr>
          <w:rFonts w:ascii="Verdana" w:hAnsi="Verdana"/>
          <w:sz w:val="16"/>
          <w:szCs w:val="16"/>
          <w:lang w:val="fr-FR"/>
        </w:rPr>
        <w:t xml:space="preserve"> ? Est-ce que cette action aide à </w:t>
      </w:r>
      <w:r w:rsidRPr="003C27D9">
        <w:rPr>
          <w:rFonts w:ascii="Verdana" w:hAnsi="Verdana"/>
          <w:sz w:val="16"/>
          <w:szCs w:val="16"/>
          <w:lang w:val="fr-FR"/>
        </w:rPr>
        <w:t>avancer la cause de l'autonomisation des jeunes</w:t>
      </w:r>
      <w:r w:rsidR="00C4138E" w:rsidRPr="003C27D9">
        <w:rPr>
          <w:rFonts w:ascii="Verdana" w:hAnsi="Verdana"/>
          <w:sz w:val="16"/>
          <w:szCs w:val="16"/>
          <w:lang w:val="fr-FR"/>
        </w:rPr>
        <w:t xml:space="preserve"> ? Et </w:t>
      </w:r>
      <w:r w:rsidRPr="003C27D9">
        <w:rPr>
          <w:rFonts w:ascii="Verdana" w:hAnsi="Verdana"/>
          <w:sz w:val="16"/>
          <w:szCs w:val="16"/>
          <w:lang w:val="fr-FR"/>
        </w:rPr>
        <w:t>de quelle manière</w:t>
      </w:r>
      <w:r w:rsidR="00C4138E" w:rsidRPr="003C27D9">
        <w:rPr>
          <w:rFonts w:ascii="Verdana" w:hAnsi="Verdana"/>
          <w:sz w:val="16"/>
          <w:szCs w:val="16"/>
          <w:lang w:val="fr-FR"/>
        </w:rPr>
        <w:t> ?</w:t>
      </w:r>
      <w:r w:rsidRPr="003C27D9">
        <w:rPr>
          <w:rFonts w:ascii="Verdana" w:hAnsi="Verdana"/>
          <w:sz w:val="16"/>
          <w:szCs w:val="16"/>
          <w:lang w:val="fr-FR"/>
        </w:rPr>
        <w:t> »</w:t>
      </w:r>
    </w:p>
    <w:p w14:paraId="7A65B7E7" w14:textId="77777777" w:rsidR="001B747F" w:rsidRPr="003C27D9" w:rsidRDefault="001B747F" w:rsidP="001B747F">
      <w:pPr>
        <w:ind w:left="284" w:hanging="284"/>
        <w:rPr>
          <w:rFonts w:ascii="Verdana" w:hAnsi="Verdana"/>
          <w:sz w:val="16"/>
          <w:szCs w:val="16"/>
          <w:lang w:val="fr-FR"/>
        </w:rPr>
      </w:pPr>
    </w:p>
    <w:p w14:paraId="482587DF" w14:textId="7DF36BA2" w:rsidR="001B747F" w:rsidRPr="003C27D9" w:rsidRDefault="00C4138E" w:rsidP="001B747F">
      <w:pPr>
        <w:pStyle w:val="ListParagraph"/>
        <w:numPr>
          <w:ilvl w:val="0"/>
          <w:numId w:val="3"/>
        </w:numPr>
        <w:ind w:left="284" w:hanging="284"/>
        <w:rPr>
          <w:rFonts w:ascii="Verdana" w:hAnsi="Verdana"/>
          <w:sz w:val="16"/>
          <w:szCs w:val="16"/>
          <w:lang w:val="fr-FR"/>
        </w:rPr>
      </w:pPr>
      <w:r w:rsidRPr="003C27D9">
        <w:rPr>
          <w:rFonts w:ascii="Verdana" w:hAnsi="Verdana"/>
          <w:sz w:val="16"/>
          <w:szCs w:val="16"/>
          <w:lang w:val="fr-FR"/>
        </w:rPr>
        <w:t xml:space="preserve">Comme </w:t>
      </w:r>
      <w:r w:rsidR="001B747F" w:rsidRPr="003C27D9">
        <w:rPr>
          <w:rFonts w:ascii="Verdana" w:hAnsi="Verdana"/>
          <w:sz w:val="16"/>
          <w:szCs w:val="16"/>
          <w:lang w:val="fr-FR"/>
        </w:rPr>
        <w:t xml:space="preserve">prochaine étape </w:t>
      </w:r>
      <w:r w:rsidRPr="003C27D9">
        <w:rPr>
          <w:rFonts w:ascii="Verdana" w:hAnsi="Verdana"/>
          <w:sz w:val="16"/>
          <w:szCs w:val="16"/>
          <w:lang w:val="fr-FR"/>
        </w:rPr>
        <w:t>n</w:t>
      </w:r>
      <w:r w:rsidR="001B747F" w:rsidRPr="003C27D9">
        <w:rPr>
          <w:rFonts w:ascii="Verdana" w:hAnsi="Verdana"/>
          <w:sz w:val="16"/>
          <w:szCs w:val="16"/>
          <w:lang w:val="fr-FR"/>
        </w:rPr>
        <w:t xml:space="preserve">ous vous demandons de </w:t>
      </w:r>
      <w:r w:rsidRPr="003C27D9">
        <w:rPr>
          <w:rFonts w:ascii="Verdana" w:hAnsi="Verdana"/>
          <w:sz w:val="16"/>
          <w:szCs w:val="16"/>
          <w:lang w:val="fr-FR"/>
        </w:rPr>
        <w:t xml:space="preserve">vous bien </w:t>
      </w:r>
      <w:r w:rsidR="001B747F" w:rsidRPr="003C27D9">
        <w:rPr>
          <w:rFonts w:ascii="Verdana" w:hAnsi="Verdana"/>
          <w:sz w:val="16"/>
          <w:szCs w:val="16"/>
          <w:lang w:val="fr-FR"/>
        </w:rPr>
        <w:t xml:space="preserve">préparer à la conférence </w:t>
      </w:r>
      <w:r w:rsidRPr="003C27D9">
        <w:rPr>
          <w:rFonts w:ascii="Verdana" w:hAnsi="Verdana"/>
          <w:sz w:val="16"/>
          <w:szCs w:val="16"/>
          <w:lang w:val="fr-FR"/>
        </w:rPr>
        <w:t xml:space="preserve">et </w:t>
      </w:r>
      <w:r w:rsidR="001B747F" w:rsidRPr="003C27D9">
        <w:rPr>
          <w:rFonts w:ascii="Verdana" w:hAnsi="Verdana"/>
          <w:sz w:val="16"/>
          <w:szCs w:val="16"/>
          <w:lang w:val="fr-FR"/>
        </w:rPr>
        <w:t xml:space="preserve">de </w:t>
      </w:r>
      <w:r w:rsidRPr="003C27D9">
        <w:rPr>
          <w:rFonts w:ascii="Verdana" w:hAnsi="Verdana"/>
          <w:sz w:val="16"/>
          <w:szCs w:val="16"/>
          <w:lang w:val="fr-FR"/>
        </w:rPr>
        <w:t xml:space="preserve">proposer </w:t>
      </w:r>
      <w:r w:rsidR="001B747F" w:rsidRPr="003C27D9">
        <w:rPr>
          <w:rFonts w:ascii="Verdana" w:hAnsi="Verdana"/>
          <w:sz w:val="16"/>
          <w:szCs w:val="16"/>
          <w:lang w:val="fr-FR"/>
        </w:rPr>
        <w:t xml:space="preserve">des moyens de la réalisation du plan. Si vous ne l'avez pas déjà fait, </w:t>
      </w:r>
      <w:r w:rsidRPr="003C27D9">
        <w:rPr>
          <w:rFonts w:ascii="Verdana" w:hAnsi="Verdana"/>
          <w:sz w:val="16"/>
          <w:szCs w:val="16"/>
          <w:lang w:val="fr-FR"/>
        </w:rPr>
        <w:t xml:space="preserve">merci de bien vouloir également </w:t>
      </w:r>
      <w:r w:rsidR="001B747F" w:rsidRPr="003C27D9">
        <w:rPr>
          <w:rFonts w:ascii="Verdana" w:hAnsi="Verdana"/>
          <w:sz w:val="16"/>
          <w:szCs w:val="16"/>
          <w:lang w:val="fr-FR"/>
        </w:rPr>
        <w:t>pense</w:t>
      </w:r>
      <w:r w:rsidRPr="003C27D9">
        <w:rPr>
          <w:rFonts w:ascii="Verdana" w:hAnsi="Verdana"/>
          <w:sz w:val="16"/>
          <w:szCs w:val="16"/>
          <w:lang w:val="fr-FR"/>
        </w:rPr>
        <w:t>r</w:t>
      </w:r>
      <w:r w:rsidR="001B747F" w:rsidRPr="003C27D9">
        <w:rPr>
          <w:rFonts w:ascii="Verdana" w:hAnsi="Verdana"/>
          <w:sz w:val="16"/>
          <w:szCs w:val="16"/>
          <w:lang w:val="fr-FR"/>
        </w:rPr>
        <w:t xml:space="preserve"> à </w:t>
      </w:r>
      <w:r w:rsidRPr="003C27D9">
        <w:rPr>
          <w:rFonts w:ascii="Verdana" w:hAnsi="Verdana"/>
          <w:sz w:val="16"/>
          <w:szCs w:val="16"/>
          <w:lang w:val="fr-FR"/>
        </w:rPr>
        <w:t xml:space="preserve">la manière dont </w:t>
      </w:r>
      <w:r w:rsidR="001B747F" w:rsidRPr="003C27D9">
        <w:rPr>
          <w:rFonts w:ascii="Verdana" w:hAnsi="Verdana"/>
          <w:sz w:val="16"/>
          <w:szCs w:val="16"/>
          <w:lang w:val="fr-FR"/>
        </w:rPr>
        <w:t>votre association peut être particulièrement impliquée</w:t>
      </w:r>
      <w:r w:rsidRPr="003C27D9">
        <w:rPr>
          <w:rFonts w:ascii="Verdana" w:hAnsi="Verdana"/>
          <w:sz w:val="16"/>
          <w:szCs w:val="16"/>
          <w:lang w:val="fr-FR"/>
        </w:rPr>
        <w:t xml:space="preserve"> dans la mise en œuvre du plan</w:t>
      </w:r>
      <w:r w:rsidR="001B747F" w:rsidRPr="003C27D9">
        <w:rPr>
          <w:rFonts w:ascii="Verdana" w:hAnsi="Verdana"/>
          <w:sz w:val="16"/>
          <w:szCs w:val="16"/>
          <w:lang w:val="fr-FR"/>
        </w:rPr>
        <w:t>.</w:t>
      </w:r>
    </w:p>
    <w:p w14:paraId="6AAC6195" w14:textId="77777777" w:rsidR="001B747F" w:rsidRPr="003C27D9" w:rsidRDefault="001B747F" w:rsidP="001B747F">
      <w:pPr>
        <w:ind w:left="284" w:hanging="284"/>
        <w:rPr>
          <w:rFonts w:ascii="Verdana" w:hAnsi="Verdana"/>
          <w:sz w:val="16"/>
          <w:szCs w:val="16"/>
          <w:lang w:val="fr-FR"/>
        </w:rPr>
      </w:pPr>
    </w:p>
    <w:p w14:paraId="76DCF432" w14:textId="5E6DDBDE" w:rsidR="001B747F" w:rsidRPr="003C27D9" w:rsidRDefault="001B747F" w:rsidP="001B747F">
      <w:pPr>
        <w:pStyle w:val="ListParagraph"/>
        <w:numPr>
          <w:ilvl w:val="0"/>
          <w:numId w:val="3"/>
        </w:numPr>
        <w:ind w:left="284" w:hanging="284"/>
        <w:rPr>
          <w:rFonts w:ascii="Verdana" w:hAnsi="Verdana"/>
          <w:sz w:val="16"/>
          <w:szCs w:val="16"/>
          <w:lang w:val="fr-FR"/>
        </w:rPr>
      </w:pPr>
      <w:r w:rsidRPr="003C27D9">
        <w:rPr>
          <w:rFonts w:ascii="Verdana" w:hAnsi="Verdana"/>
          <w:sz w:val="16"/>
          <w:szCs w:val="16"/>
          <w:lang w:val="fr-FR"/>
        </w:rPr>
        <w:t xml:space="preserve">Nous partagerons l'information lors de la présentation </w:t>
      </w:r>
      <w:r w:rsidR="00C4138E" w:rsidRPr="003C27D9">
        <w:rPr>
          <w:rFonts w:ascii="Verdana" w:hAnsi="Verdana"/>
          <w:sz w:val="16"/>
          <w:szCs w:val="16"/>
          <w:lang w:val="fr-FR"/>
        </w:rPr>
        <w:t>du Plan R</w:t>
      </w:r>
      <w:r w:rsidRPr="003C27D9">
        <w:rPr>
          <w:rFonts w:ascii="Verdana" w:hAnsi="Verdana"/>
          <w:sz w:val="16"/>
          <w:szCs w:val="16"/>
          <w:lang w:val="fr-FR"/>
        </w:rPr>
        <w:t xml:space="preserve">égional </w:t>
      </w:r>
      <w:r w:rsidR="00C4138E" w:rsidRPr="003C27D9">
        <w:rPr>
          <w:rFonts w:ascii="Verdana" w:hAnsi="Verdana"/>
          <w:sz w:val="16"/>
          <w:szCs w:val="16"/>
          <w:lang w:val="fr-FR"/>
        </w:rPr>
        <w:t xml:space="preserve">Scout en séance plénière </w:t>
      </w:r>
      <w:r w:rsidRPr="003C27D9">
        <w:rPr>
          <w:rFonts w:ascii="Verdana" w:hAnsi="Verdana"/>
          <w:sz w:val="16"/>
          <w:szCs w:val="16"/>
          <w:lang w:val="fr-FR"/>
        </w:rPr>
        <w:t xml:space="preserve">sur la façon dont les associations </w:t>
      </w:r>
      <w:r w:rsidR="00C4138E" w:rsidRPr="003C27D9">
        <w:rPr>
          <w:rFonts w:ascii="Verdana" w:hAnsi="Verdana"/>
          <w:sz w:val="16"/>
          <w:szCs w:val="16"/>
          <w:lang w:val="fr-FR"/>
        </w:rPr>
        <w:t>aur</w:t>
      </w:r>
      <w:r w:rsidRPr="003C27D9">
        <w:rPr>
          <w:rFonts w:ascii="Verdana" w:hAnsi="Verdana"/>
          <w:sz w:val="16"/>
          <w:szCs w:val="16"/>
          <w:lang w:val="fr-FR"/>
        </w:rPr>
        <w:t xml:space="preserve">ont déjà indiqué leur soutien pour </w:t>
      </w:r>
      <w:r w:rsidR="00C4138E" w:rsidRPr="003C27D9">
        <w:rPr>
          <w:rFonts w:ascii="Verdana" w:hAnsi="Verdana"/>
          <w:sz w:val="16"/>
          <w:szCs w:val="16"/>
          <w:lang w:val="fr-FR"/>
        </w:rPr>
        <w:t xml:space="preserve">la mise en œuvre des différents </w:t>
      </w:r>
      <w:r w:rsidRPr="003C27D9">
        <w:rPr>
          <w:rFonts w:ascii="Verdana" w:hAnsi="Verdana"/>
          <w:sz w:val="16"/>
          <w:szCs w:val="16"/>
          <w:lang w:val="fr-FR"/>
        </w:rPr>
        <w:t xml:space="preserve">éléments du plan. Les ateliers </w:t>
      </w:r>
      <w:r w:rsidR="00C4138E" w:rsidRPr="003C27D9">
        <w:rPr>
          <w:rFonts w:ascii="Verdana" w:hAnsi="Verdana"/>
          <w:sz w:val="16"/>
          <w:szCs w:val="16"/>
          <w:lang w:val="fr-FR"/>
        </w:rPr>
        <w:t>prévus à</w:t>
      </w:r>
      <w:r w:rsidRPr="003C27D9">
        <w:rPr>
          <w:rFonts w:ascii="Verdana" w:hAnsi="Verdana"/>
          <w:sz w:val="16"/>
          <w:szCs w:val="16"/>
          <w:lang w:val="fr-FR"/>
        </w:rPr>
        <w:t xml:space="preserve"> la conférence permettront davantage de </w:t>
      </w:r>
      <w:r w:rsidR="00C4138E" w:rsidRPr="003C27D9">
        <w:rPr>
          <w:rFonts w:ascii="Verdana" w:hAnsi="Verdana"/>
          <w:sz w:val="16"/>
          <w:szCs w:val="16"/>
          <w:lang w:val="fr-FR"/>
        </w:rPr>
        <w:t xml:space="preserve">partager et recueillir les </w:t>
      </w:r>
      <w:r w:rsidRPr="003C27D9">
        <w:rPr>
          <w:rFonts w:ascii="Verdana" w:hAnsi="Verdana"/>
          <w:sz w:val="16"/>
          <w:szCs w:val="16"/>
          <w:lang w:val="fr-FR"/>
        </w:rPr>
        <w:t xml:space="preserve">contributions </w:t>
      </w:r>
      <w:r w:rsidR="00C4138E" w:rsidRPr="003C27D9">
        <w:rPr>
          <w:rFonts w:ascii="Verdana" w:hAnsi="Verdana"/>
          <w:sz w:val="16"/>
          <w:szCs w:val="16"/>
          <w:lang w:val="fr-FR"/>
        </w:rPr>
        <w:t xml:space="preserve">concrètes </w:t>
      </w:r>
      <w:r w:rsidR="003C27D9" w:rsidRPr="003C27D9">
        <w:rPr>
          <w:rFonts w:ascii="Verdana" w:hAnsi="Verdana"/>
          <w:sz w:val="16"/>
          <w:szCs w:val="16"/>
          <w:lang w:val="fr-FR"/>
        </w:rPr>
        <w:t xml:space="preserve">du </w:t>
      </w:r>
      <w:r w:rsidRPr="003C27D9">
        <w:rPr>
          <w:rFonts w:ascii="Verdana" w:hAnsi="Verdana"/>
          <w:sz w:val="16"/>
          <w:szCs w:val="16"/>
          <w:lang w:val="fr-FR"/>
        </w:rPr>
        <w:t xml:space="preserve">soutien particulier pour </w:t>
      </w:r>
      <w:r w:rsidR="003C27D9" w:rsidRPr="003C27D9">
        <w:rPr>
          <w:rFonts w:ascii="Verdana" w:hAnsi="Verdana"/>
          <w:sz w:val="16"/>
          <w:szCs w:val="16"/>
          <w:lang w:val="fr-FR"/>
        </w:rPr>
        <w:t>la mise en œuvre d</w:t>
      </w:r>
      <w:r w:rsidRPr="003C27D9">
        <w:rPr>
          <w:rFonts w:ascii="Verdana" w:hAnsi="Verdana"/>
          <w:sz w:val="16"/>
          <w:szCs w:val="16"/>
          <w:lang w:val="fr-FR"/>
        </w:rPr>
        <w:t xml:space="preserve">es </w:t>
      </w:r>
      <w:r w:rsidR="003C27D9" w:rsidRPr="003C27D9">
        <w:rPr>
          <w:rFonts w:ascii="Verdana" w:hAnsi="Verdana"/>
          <w:sz w:val="16"/>
          <w:szCs w:val="16"/>
          <w:lang w:val="fr-FR"/>
        </w:rPr>
        <w:t xml:space="preserve">différents </w:t>
      </w:r>
      <w:r w:rsidRPr="003C27D9">
        <w:rPr>
          <w:rFonts w:ascii="Verdana" w:hAnsi="Verdana"/>
          <w:sz w:val="16"/>
          <w:szCs w:val="16"/>
          <w:lang w:val="fr-FR"/>
        </w:rPr>
        <w:t>éléments du plan.</w:t>
      </w:r>
    </w:p>
    <w:p w14:paraId="78738969" w14:textId="77777777" w:rsidR="001B747F" w:rsidRPr="003C27D9" w:rsidRDefault="001B747F" w:rsidP="007D7BC9">
      <w:pPr>
        <w:rPr>
          <w:rFonts w:ascii="Verdana" w:hAnsi="Verdana"/>
          <w:sz w:val="16"/>
          <w:szCs w:val="16"/>
          <w:lang w:val="fr-FR"/>
        </w:rPr>
      </w:pPr>
    </w:p>
    <w:p w14:paraId="0C62F80C" w14:textId="2BD7A19E" w:rsidR="001B747F" w:rsidRPr="003C27D9" w:rsidRDefault="003C27D9" w:rsidP="007D7BC9">
      <w:pPr>
        <w:rPr>
          <w:rFonts w:ascii="Verdana" w:hAnsi="Verdana"/>
          <w:sz w:val="16"/>
          <w:szCs w:val="16"/>
          <w:lang w:val="fr-FR"/>
        </w:rPr>
      </w:pPr>
      <w:r w:rsidRPr="003C27D9">
        <w:rPr>
          <w:rFonts w:ascii="Verdana" w:hAnsi="Verdana"/>
          <w:sz w:val="16"/>
          <w:szCs w:val="16"/>
          <w:lang w:val="fr-FR"/>
        </w:rPr>
        <w:t xml:space="preserve">Nous vous remercions déjà </w:t>
      </w:r>
      <w:r w:rsidR="001B747F" w:rsidRPr="003C27D9">
        <w:rPr>
          <w:rFonts w:ascii="Verdana" w:hAnsi="Verdana"/>
          <w:sz w:val="16"/>
          <w:szCs w:val="16"/>
          <w:lang w:val="fr-FR"/>
        </w:rPr>
        <w:t xml:space="preserve">pour votre engagement </w:t>
      </w:r>
      <w:r w:rsidRPr="003C27D9">
        <w:rPr>
          <w:rFonts w:ascii="Verdana" w:hAnsi="Verdana"/>
          <w:sz w:val="16"/>
          <w:szCs w:val="16"/>
          <w:lang w:val="fr-FR"/>
        </w:rPr>
        <w:t xml:space="preserve">dans ce processus </w:t>
      </w:r>
      <w:r w:rsidR="001B747F" w:rsidRPr="003C27D9">
        <w:rPr>
          <w:rFonts w:ascii="Verdana" w:hAnsi="Verdana"/>
          <w:sz w:val="16"/>
          <w:szCs w:val="16"/>
          <w:lang w:val="fr-FR"/>
        </w:rPr>
        <w:t xml:space="preserve">jusqu'à présent. Cela a été une grande expérience pour nous tous et nous nous sentons vraiment que, ensemble, nous aurons un plan réalisable </w:t>
      </w:r>
      <w:r w:rsidRPr="003C27D9">
        <w:rPr>
          <w:rFonts w:ascii="Verdana" w:hAnsi="Verdana"/>
          <w:sz w:val="16"/>
          <w:szCs w:val="16"/>
          <w:lang w:val="fr-FR"/>
        </w:rPr>
        <w:t>au bénéfice de toute la R</w:t>
      </w:r>
      <w:r w:rsidR="001B747F" w:rsidRPr="003C27D9">
        <w:rPr>
          <w:rFonts w:ascii="Verdana" w:hAnsi="Verdana"/>
          <w:sz w:val="16"/>
          <w:szCs w:val="16"/>
          <w:lang w:val="fr-FR"/>
        </w:rPr>
        <w:t>égion.</w:t>
      </w:r>
    </w:p>
    <w:p w14:paraId="696DFA88" w14:textId="77777777" w:rsidR="001B747F" w:rsidRPr="003C27D9" w:rsidRDefault="001B747F" w:rsidP="007D7BC9">
      <w:pPr>
        <w:rPr>
          <w:rFonts w:ascii="Verdana" w:hAnsi="Verdana"/>
          <w:sz w:val="16"/>
          <w:szCs w:val="16"/>
          <w:lang w:val="fr-FR"/>
        </w:rPr>
      </w:pPr>
    </w:p>
    <w:p w14:paraId="748EE39E" w14:textId="5D09C4A1" w:rsidR="001B747F" w:rsidRPr="003C27D9" w:rsidRDefault="001B747F" w:rsidP="007D7BC9">
      <w:pPr>
        <w:rPr>
          <w:rFonts w:ascii="Verdana" w:hAnsi="Verdana"/>
          <w:sz w:val="16"/>
          <w:szCs w:val="16"/>
          <w:lang w:val="fr-FR"/>
        </w:rPr>
      </w:pPr>
      <w:r w:rsidRPr="003C27D9">
        <w:rPr>
          <w:rFonts w:ascii="Verdana" w:hAnsi="Verdana"/>
          <w:sz w:val="16"/>
          <w:szCs w:val="16"/>
          <w:lang w:val="fr-FR"/>
        </w:rPr>
        <w:t xml:space="preserve">Rendez-vous en Norvège en </w:t>
      </w:r>
      <w:r w:rsidR="003C27D9" w:rsidRPr="003C27D9">
        <w:rPr>
          <w:rFonts w:ascii="Verdana" w:hAnsi="Verdana"/>
          <w:sz w:val="16"/>
          <w:szCs w:val="16"/>
          <w:lang w:val="fr-FR"/>
        </w:rPr>
        <w:t>moins de deux mois !</w:t>
      </w:r>
    </w:p>
    <w:p w14:paraId="28BF1DA2" w14:textId="77777777" w:rsidR="001B747F" w:rsidRPr="003C27D9" w:rsidRDefault="001B747F" w:rsidP="007D7BC9">
      <w:pPr>
        <w:rPr>
          <w:rFonts w:ascii="Verdana" w:hAnsi="Verdana"/>
          <w:sz w:val="16"/>
          <w:szCs w:val="16"/>
          <w:lang w:val="fr-FR"/>
        </w:rPr>
      </w:pPr>
    </w:p>
    <w:p w14:paraId="6351A670" w14:textId="7D3C3A26" w:rsidR="009361FE" w:rsidRPr="003C27D9" w:rsidRDefault="003C27D9" w:rsidP="009361FE">
      <w:pPr>
        <w:pStyle w:val="BodyText"/>
        <w:spacing w:before="120" w:after="120"/>
        <w:rPr>
          <w:rFonts w:ascii="Verdana" w:hAnsi="Verdana"/>
          <w:sz w:val="16"/>
          <w:szCs w:val="16"/>
          <w:lang w:val="fr-FR"/>
        </w:rPr>
      </w:pPr>
      <w:r>
        <w:rPr>
          <w:rFonts w:ascii="Verdana" w:hAnsi="Verdana"/>
          <w:sz w:val="16"/>
          <w:szCs w:val="16"/>
          <w:lang w:val="fr-FR"/>
        </w:rPr>
        <w:t>Avec nos salutations cordiales</w:t>
      </w:r>
      <w:r w:rsidR="009361FE" w:rsidRPr="003C27D9">
        <w:rPr>
          <w:rFonts w:ascii="Verdana" w:hAnsi="Verdana"/>
          <w:sz w:val="16"/>
          <w:szCs w:val="16"/>
          <w:lang w:val="fr-FR"/>
        </w:rPr>
        <w:t>,</w:t>
      </w:r>
    </w:p>
    <w:p w14:paraId="4E6B0967" w14:textId="3A26248F" w:rsidR="009361FE" w:rsidRPr="003C27D9" w:rsidRDefault="009361FE" w:rsidP="009361FE">
      <w:pPr>
        <w:pStyle w:val="BodyText"/>
        <w:spacing w:before="120" w:after="120"/>
        <w:rPr>
          <w:rFonts w:ascii="Verdana" w:hAnsi="Verdana"/>
          <w:sz w:val="16"/>
          <w:szCs w:val="16"/>
          <w:lang w:val="fr-FR"/>
        </w:rPr>
      </w:pPr>
      <w:r w:rsidRPr="003C27D9">
        <w:rPr>
          <w:rFonts w:ascii="Verdana" w:hAnsi="Verdana"/>
          <w:noProof/>
          <w:sz w:val="16"/>
          <w:szCs w:val="16"/>
          <w:lang w:val="en-US"/>
        </w:rPr>
        <w:drawing>
          <wp:anchor distT="0" distB="0" distL="114300" distR="114300" simplePos="0" relativeHeight="251662336" behindDoc="0" locked="0" layoutInCell="1" allowOverlap="1" wp14:anchorId="7EBF3C93" wp14:editId="43F8FFFB">
            <wp:simplePos x="0" y="0"/>
            <wp:positionH relativeFrom="column">
              <wp:posOffset>2847340</wp:posOffset>
            </wp:positionH>
            <wp:positionV relativeFrom="paragraph">
              <wp:posOffset>44439</wp:posOffset>
            </wp:positionV>
            <wp:extent cx="667151" cy="5414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tiff"/>
                    <pic:cNvPicPr/>
                  </pic:nvPicPr>
                  <pic:blipFill>
                    <a:blip r:embed="rId8">
                      <a:extLst>
                        <a:ext uri="{28A0092B-C50C-407E-A947-70E740481C1C}">
                          <a14:useLocalDpi xmlns:a14="http://schemas.microsoft.com/office/drawing/2010/main" val="0"/>
                        </a:ext>
                      </a:extLst>
                    </a:blip>
                    <a:stretch>
                      <a:fillRect/>
                    </a:stretch>
                  </pic:blipFill>
                  <pic:spPr>
                    <a:xfrm>
                      <a:off x="0" y="0"/>
                      <a:ext cx="667151" cy="541447"/>
                    </a:xfrm>
                    <a:prstGeom prst="rect">
                      <a:avLst/>
                    </a:prstGeom>
                  </pic:spPr>
                </pic:pic>
              </a:graphicData>
            </a:graphic>
            <wp14:sizeRelH relativeFrom="page">
              <wp14:pctWidth>0</wp14:pctWidth>
            </wp14:sizeRelH>
            <wp14:sizeRelV relativeFrom="page">
              <wp14:pctHeight>0</wp14:pctHeight>
            </wp14:sizeRelV>
          </wp:anchor>
        </w:drawing>
      </w:r>
      <w:r w:rsidRPr="003C27D9">
        <w:rPr>
          <w:rFonts w:cs="Arial"/>
          <w:noProof/>
          <w:sz w:val="16"/>
          <w:szCs w:val="16"/>
          <w:lang w:val="en-US"/>
        </w:rPr>
        <w:drawing>
          <wp:anchor distT="0" distB="0" distL="114300" distR="114300" simplePos="0" relativeHeight="251661312" behindDoc="0" locked="0" layoutInCell="1" allowOverlap="1" wp14:anchorId="41632C5D" wp14:editId="14A9D4B0">
            <wp:simplePos x="0" y="0"/>
            <wp:positionH relativeFrom="column">
              <wp:posOffset>-19685</wp:posOffset>
            </wp:positionH>
            <wp:positionV relativeFrom="paragraph">
              <wp:posOffset>20320</wp:posOffset>
            </wp:positionV>
            <wp:extent cx="905510" cy="487045"/>
            <wp:effectExtent l="0" t="0" r="889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K-si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551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7D9">
        <w:rPr>
          <w:rFonts w:ascii="Verdana" w:hAnsi="Verdana"/>
          <w:sz w:val="16"/>
          <w:szCs w:val="16"/>
          <w:lang w:val="fr-FR"/>
        </w:rPr>
        <w:t xml:space="preserve"> </w:t>
      </w:r>
    </w:p>
    <w:p w14:paraId="7B5491C6" w14:textId="77777777" w:rsidR="009361FE" w:rsidRPr="003C27D9" w:rsidRDefault="009361FE" w:rsidP="009361FE">
      <w:pPr>
        <w:pStyle w:val="BodyText"/>
        <w:spacing w:before="120" w:after="120"/>
        <w:rPr>
          <w:rFonts w:ascii="Verdana" w:hAnsi="Verdana"/>
          <w:sz w:val="16"/>
          <w:szCs w:val="16"/>
          <w:lang w:val="fr-FR"/>
        </w:rPr>
      </w:pPr>
    </w:p>
    <w:p w14:paraId="76696591" w14:textId="77777777" w:rsidR="009361FE" w:rsidRPr="003C27D9" w:rsidRDefault="009361FE" w:rsidP="009361FE">
      <w:pPr>
        <w:pStyle w:val="BodyText"/>
        <w:spacing w:before="120" w:after="120"/>
        <w:rPr>
          <w:rFonts w:ascii="Verdana" w:hAnsi="Verdana"/>
          <w:sz w:val="16"/>
          <w:szCs w:val="16"/>
          <w:lang w:val="fr-FR"/>
        </w:rPr>
      </w:pPr>
    </w:p>
    <w:p w14:paraId="06146789" w14:textId="4F287185" w:rsidR="005342D2" w:rsidRPr="003C27D9" w:rsidRDefault="009361FE" w:rsidP="009361FE">
      <w:pPr>
        <w:pStyle w:val="BodyText"/>
        <w:tabs>
          <w:tab w:val="left" w:pos="4536"/>
        </w:tabs>
        <w:spacing w:before="120" w:after="120"/>
        <w:rPr>
          <w:rFonts w:ascii="Verdana" w:hAnsi="Verdana"/>
          <w:sz w:val="16"/>
          <w:szCs w:val="16"/>
          <w:lang w:val="fr-FR"/>
        </w:rPr>
      </w:pPr>
      <w:r w:rsidRPr="003C27D9">
        <w:rPr>
          <w:rFonts w:ascii="Verdana" w:hAnsi="Verdana"/>
          <w:sz w:val="16"/>
          <w:szCs w:val="16"/>
          <w:lang w:val="fr-FR"/>
        </w:rPr>
        <w:t xml:space="preserve">Andrea Demarmels </w:t>
      </w:r>
      <w:r w:rsidRPr="003C27D9">
        <w:rPr>
          <w:rFonts w:ascii="Verdana" w:hAnsi="Verdana"/>
          <w:sz w:val="16"/>
          <w:szCs w:val="16"/>
          <w:lang w:val="fr-FR"/>
        </w:rPr>
        <w:tab/>
        <w:t>David McKee</w:t>
      </w:r>
      <w:r w:rsidRPr="003C27D9">
        <w:rPr>
          <w:rFonts w:ascii="Verdana" w:hAnsi="Verdana"/>
          <w:sz w:val="16"/>
          <w:szCs w:val="16"/>
          <w:lang w:val="fr-FR"/>
        </w:rPr>
        <w:br/>
      </w:r>
      <w:r w:rsidR="003C27D9">
        <w:rPr>
          <w:rFonts w:ascii="Verdana" w:hAnsi="Verdana"/>
          <w:sz w:val="16"/>
          <w:szCs w:val="16"/>
          <w:lang w:val="fr-FR"/>
        </w:rPr>
        <w:t>Président</w:t>
      </w:r>
      <w:r w:rsidRPr="003C27D9">
        <w:rPr>
          <w:rFonts w:ascii="Verdana" w:hAnsi="Verdana"/>
          <w:sz w:val="16"/>
          <w:szCs w:val="16"/>
          <w:lang w:val="fr-FR"/>
        </w:rPr>
        <w:t>,</w:t>
      </w:r>
      <w:r w:rsidRPr="003C27D9">
        <w:rPr>
          <w:rFonts w:ascii="Verdana" w:hAnsi="Verdana"/>
          <w:sz w:val="16"/>
          <w:szCs w:val="16"/>
          <w:lang w:val="fr-FR"/>
        </w:rPr>
        <w:tab/>
      </w:r>
      <w:r w:rsidR="003C27D9">
        <w:rPr>
          <w:rFonts w:ascii="Verdana" w:hAnsi="Verdana"/>
          <w:sz w:val="16"/>
          <w:szCs w:val="16"/>
          <w:lang w:val="fr-FR"/>
        </w:rPr>
        <w:t>Directeur Régional</w:t>
      </w:r>
      <w:r w:rsidR="003C27D9" w:rsidRPr="003C27D9">
        <w:rPr>
          <w:rFonts w:ascii="Verdana" w:hAnsi="Verdana"/>
          <w:sz w:val="16"/>
          <w:szCs w:val="16"/>
          <w:lang w:val="fr-FR"/>
        </w:rPr>
        <w:t xml:space="preserve"> </w:t>
      </w:r>
      <w:r w:rsidRPr="003C27D9">
        <w:rPr>
          <w:rFonts w:ascii="Verdana" w:hAnsi="Verdana"/>
          <w:sz w:val="16"/>
          <w:szCs w:val="16"/>
          <w:lang w:val="fr-FR"/>
        </w:rPr>
        <w:br/>
      </w:r>
      <w:r w:rsidR="003C27D9">
        <w:rPr>
          <w:rFonts w:ascii="Verdana" w:hAnsi="Verdana"/>
          <w:sz w:val="16"/>
          <w:szCs w:val="16"/>
          <w:lang w:val="fr-FR"/>
        </w:rPr>
        <w:t>Comité Européen du Scoutisme</w:t>
      </w:r>
    </w:p>
    <w:sectPr w:rsidR="005342D2" w:rsidRPr="003C27D9" w:rsidSect="00DA4730">
      <w:headerReference w:type="default" r:id="rId10"/>
      <w:headerReference w:type="first" r:id="rId11"/>
      <w:pgSz w:w="11905" w:h="16837"/>
      <w:pgMar w:top="1588" w:right="1417" w:bottom="680" w:left="1417" w:header="454" w:footer="720" w:gutter="0"/>
      <w:cols w:space="720"/>
      <w:titlePg/>
      <w:docGrid w:linePitch="360" w:charSpace="45056"/>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CEBAB" w14:textId="77777777" w:rsidR="00C4138E" w:rsidRDefault="00C4138E">
      <w:r>
        <w:separator/>
      </w:r>
    </w:p>
  </w:endnote>
  <w:endnote w:type="continuationSeparator" w:id="0">
    <w:p w14:paraId="7CC46871" w14:textId="77777777" w:rsidR="00C4138E" w:rsidRDefault="00C4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Geeza Pro">
    <w:altName w:val="Arial"/>
    <w:charset w:val="80"/>
    <w:family w:val="swiss"/>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590E" w14:textId="77777777" w:rsidR="00C4138E" w:rsidRDefault="00C4138E">
      <w:r>
        <w:separator/>
      </w:r>
    </w:p>
  </w:footnote>
  <w:footnote w:type="continuationSeparator" w:id="0">
    <w:p w14:paraId="45B40C14" w14:textId="77777777" w:rsidR="00C4138E" w:rsidRDefault="00C413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C4D1A" w14:textId="77777777" w:rsidR="00C4138E" w:rsidRDefault="00C4138E">
    <w:pPr>
      <w:pStyle w:val="Header"/>
      <w:spacing w:after="0"/>
      <w:rPr>
        <w:rStyle w:val="PageNumber"/>
        <w:rFonts w:eastAsia="Times" w:cs="Geeza Pro"/>
        <w:color w:val="000000"/>
        <w:lang w:eastAsia="ar-EG" w:bidi="ar-EG"/>
      </w:rPr>
    </w:pPr>
    <w:r>
      <w:rPr>
        <w:rStyle w:val="PageNumber"/>
        <w:rFonts w:eastAsia="Times" w:cs="Geeza Pro"/>
        <w:color w:val="000000"/>
        <w:lang w:eastAsia="ar-EG" w:bidi="ar-EG"/>
      </w:rPr>
      <w:t xml:space="preserve">- </w:t>
    </w:r>
    <w:r>
      <w:rPr>
        <w:rStyle w:val="PageNumber"/>
        <w:rFonts w:eastAsia="Times" w:cs="Geeza Pro"/>
        <w:color w:val="000000"/>
        <w:lang w:eastAsia="ar-EG" w:bidi="ar-EG"/>
      </w:rPr>
      <w:fldChar w:fldCharType="begin"/>
    </w:r>
    <w:r>
      <w:rPr>
        <w:rStyle w:val="PageNumber"/>
        <w:rFonts w:eastAsia="Times" w:cs="Geeza Pro"/>
        <w:color w:val="000000"/>
        <w:lang w:eastAsia="ar-EG" w:bidi="ar-EG"/>
      </w:rPr>
      <w:instrText xml:space="preserve"> PAGE \*Arabic </w:instrText>
    </w:r>
    <w:r>
      <w:rPr>
        <w:rStyle w:val="PageNumber"/>
        <w:rFonts w:eastAsia="Times" w:cs="Geeza Pro"/>
        <w:color w:val="000000"/>
        <w:lang w:eastAsia="ar-EG" w:bidi="ar-EG"/>
      </w:rPr>
      <w:fldChar w:fldCharType="separate"/>
    </w:r>
    <w:r w:rsidR="003C27D9">
      <w:rPr>
        <w:rStyle w:val="PageNumber"/>
        <w:rFonts w:eastAsia="Times" w:cs="Geeza Pro"/>
        <w:noProof/>
        <w:color w:val="000000"/>
        <w:lang w:eastAsia="ar-EG" w:bidi="ar-EG"/>
      </w:rPr>
      <w:t>2</w:t>
    </w:r>
    <w:r>
      <w:rPr>
        <w:rStyle w:val="PageNumber"/>
        <w:rFonts w:eastAsia="Times" w:cs="Geeza Pro"/>
        <w:color w:val="000000"/>
        <w:lang w:eastAsia="ar-EG" w:bidi="ar-EG"/>
      </w:rPr>
      <w:fldChar w:fldCharType="end"/>
    </w:r>
    <w:r>
      <w:rPr>
        <w:rStyle w:val="PageNumber"/>
        <w:rFonts w:eastAsia="Times" w:cs="Geeza Pro"/>
        <w:color w:val="000000"/>
        <w:lang w:eastAsia="ar-EG" w:bidi="ar-EG"/>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1472" w14:textId="77777777" w:rsidR="00C4138E" w:rsidRDefault="00C4138E">
    <w:pPr>
      <w:pStyle w:val="Header"/>
      <w:spacing w:after="0"/>
      <w:rPr>
        <w:rFonts w:eastAsia="Times" w:cs="Geeza Pro"/>
        <w:color w:val="808080"/>
        <w:lang w:val="it-IT" w:eastAsia="ar-SA"/>
      </w:rPr>
    </w:pPr>
    <w:r>
      <w:rPr>
        <w:noProof/>
        <w:lang w:val="en-US"/>
      </w:rPr>
      <w:drawing>
        <wp:anchor distT="0" distB="0" distL="0" distR="0" simplePos="0" relativeHeight="251657728" behindDoc="0" locked="0" layoutInCell="1" allowOverlap="1" wp14:anchorId="45A45030" wp14:editId="4BA51954">
          <wp:simplePos x="0" y="0"/>
          <wp:positionH relativeFrom="column">
            <wp:posOffset>-899795</wp:posOffset>
          </wp:positionH>
          <wp:positionV relativeFrom="page">
            <wp:posOffset>0</wp:posOffset>
          </wp:positionV>
          <wp:extent cx="7559675" cy="1007110"/>
          <wp:effectExtent l="0" t="0" r="952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07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127C6"/>
    <w:multiLevelType w:val="hybridMultilevel"/>
    <w:tmpl w:val="FBE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0BE7"/>
    <w:multiLevelType w:val="hybridMultilevel"/>
    <w:tmpl w:val="B7C2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mirrorMargins/>
  <w:proofState w:spelling="clean" w:grammar="clean"/>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C9"/>
    <w:rsid w:val="00045739"/>
    <w:rsid w:val="00082AC7"/>
    <w:rsid w:val="001B747F"/>
    <w:rsid w:val="00283FBD"/>
    <w:rsid w:val="003161F5"/>
    <w:rsid w:val="003164F2"/>
    <w:rsid w:val="003C27D9"/>
    <w:rsid w:val="005342D2"/>
    <w:rsid w:val="007D7860"/>
    <w:rsid w:val="007D7BC9"/>
    <w:rsid w:val="00831AFF"/>
    <w:rsid w:val="009361FE"/>
    <w:rsid w:val="0094555A"/>
    <w:rsid w:val="00AF7165"/>
    <w:rsid w:val="00C4138E"/>
    <w:rsid w:val="00D3729F"/>
    <w:rsid w:val="00DA4730"/>
    <w:rsid w:val="00FD2C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C522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outlineLvl w:val="0"/>
    </w:pPr>
  </w:style>
  <w:style w:type="paragraph" w:styleId="Heading2">
    <w:name w:val="heading 2"/>
    <w:basedOn w:val="Heading1"/>
    <w:next w:val="Normal"/>
    <w:qFormat/>
    <w:pPr>
      <w:numPr>
        <w:ilvl w:val="1"/>
      </w:numPr>
      <w:outlineLvl w:val="1"/>
    </w:pPr>
    <w:rPr>
      <w:caps/>
      <w:sz w:val="18"/>
    </w:rPr>
  </w:style>
  <w:style w:type="paragraph" w:styleId="Heading3">
    <w:name w:val="heading 3"/>
    <w:basedOn w:val="Heading2"/>
    <w:next w:val="Normal"/>
    <w:qFormat/>
    <w:pPr>
      <w:numPr>
        <w:ilvl w:val="2"/>
      </w:num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character" w:customStyle="1" w:styleId="Bullets">
    <w:name w:val="Bullets"/>
  </w:style>
  <w:style w:type="character" w:styleId="Hyperlink">
    <w:name w:val="Hyperlink"/>
    <w:basedOn w:val="WW-DefaultParagraphFont"/>
  </w:style>
  <w:style w:type="character" w:customStyle="1" w:styleId="EndnoteCharacters">
    <w:name w:val="Endnote Characters"/>
  </w:style>
  <w:style w:type="character" w:customStyle="1" w:styleId="Absatz-Standardschriftart">
    <w:name w:val="Absatz-Standardschriftart"/>
  </w:style>
  <w:style w:type="character" w:customStyle="1" w:styleId="Caratterepredefinitoparagrafo">
    <w:name w:val="Carattere predefinito paragrafo"/>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3z0">
    <w:name w:val="WW8Num3z0"/>
    <w:rPr>
      <w:rFonts w:ascii="Times New Roman" w:hAnsi="Times New Roman"/>
    </w:rPr>
  </w:style>
  <w:style w:type="character" w:customStyle="1" w:styleId="WW8Num5z0">
    <w:name w:val="WW8Num5z0"/>
    <w:rPr>
      <w:rFonts w:ascii="Symbol" w:hAnsi="Symbol"/>
    </w:rPr>
  </w:style>
  <w:style w:type="character" w:customStyle="1" w:styleId="WW8Num7z0">
    <w:name w:val="WW8Num7z0"/>
    <w:rPr>
      <w:rFonts w:ascii="Times New Roman" w:hAnsi="Times New Roman"/>
    </w:rPr>
  </w:style>
  <w:style w:type="character" w:customStyle="1" w:styleId="WW8Num11z0">
    <w:name w:val="WW8Num11z0"/>
    <w:rPr>
      <w:rFonts w:ascii="Times New Roman" w:hAnsi="Times New Roman"/>
    </w:rPr>
  </w:style>
  <w:style w:type="character" w:customStyle="1" w:styleId="WW8Num13z0">
    <w:name w:val="WW8Num13z0"/>
    <w:rPr>
      <w:rFonts w:ascii="Times New Roman" w:hAnsi="Times New Roman"/>
    </w:rPr>
  </w:style>
  <w:style w:type="character" w:customStyle="1" w:styleId="WW8Num15z0">
    <w:name w:val="WW8Num15z0"/>
    <w:rPr>
      <w:rFonts w:ascii="Times New Roman" w:hAnsi="Times New Roman"/>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Wingdings" w:hAnsi="Wingdings"/>
    </w:rPr>
  </w:style>
  <w:style w:type="character" w:customStyle="1" w:styleId="WW8Num20z0">
    <w:name w:val="WW8Num20z0"/>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Times New Roman" w:hAnsi="Times New Roman"/>
    </w:rPr>
  </w:style>
  <w:style w:type="paragraph" w:styleId="BodyText">
    <w:name w:val="Body Text"/>
    <w:basedOn w:val="Normal"/>
    <w:link w:val="BodyTextChar"/>
  </w:style>
  <w:style w:type="paragraph" w:customStyle="1" w:styleId="Heading">
    <w:name w:val="Heading"/>
    <w:basedOn w:val="Normal"/>
    <w:next w:val="BodyText"/>
    <w:pPr>
      <w:keepNext/>
      <w:spacing w:before="240" w:after="120"/>
    </w:pPr>
  </w:style>
  <w:style w:type="paragraph" w:styleId="List">
    <w:name w:val="List"/>
    <w:basedOn w:val="BodyText"/>
    <w:rPr>
      <w:rFonts w:ascii="Verdana" w:hAnsi="Verdana" w:cs="Geeza Pro"/>
    </w:rPr>
  </w:style>
  <w:style w:type="paragraph" w:styleId="Header">
    <w:name w:val="header"/>
    <w:basedOn w:val="Normal"/>
    <w:pPr>
      <w:spacing w:after="360"/>
      <w:jc w:val="center"/>
    </w:pPr>
    <w:rPr>
      <w:sz w:val="16"/>
    </w:rPr>
  </w:style>
  <w:style w:type="paragraph" w:styleId="Footer">
    <w:name w:val="footer"/>
    <w:basedOn w:val="Normal"/>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style>
  <w:style w:type="paragraph" w:styleId="Caption">
    <w:name w:val="caption"/>
    <w:basedOn w:val="Normal"/>
    <w:qFormat/>
    <w:pPr>
      <w:suppressLineNumbers/>
      <w:spacing w:before="120" w:after="120"/>
    </w:pPr>
  </w:style>
  <w:style w:type="paragraph" w:customStyle="1" w:styleId="Framecontents">
    <w:name w:val="Frame contents"/>
    <w:basedOn w:val="BodyText"/>
  </w:style>
  <w:style w:type="paragraph" w:customStyle="1" w:styleId="Index">
    <w:name w:val="Index"/>
    <w:basedOn w:val="Normal"/>
    <w:pPr>
      <w:suppressLineNumbers/>
    </w:pPr>
    <w:rPr>
      <w:rFonts w:ascii="Verdana" w:hAnsi="Verdana" w:cs="Geeza Pro"/>
    </w:rPr>
  </w:style>
  <w:style w:type="paragraph" w:customStyle="1" w:styleId="Tablesdiagrams">
    <w:name w:val="Tables &amp; diagrams"/>
    <w:basedOn w:val="Normal"/>
  </w:style>
  <w:style w:type="paragraph" w:customStyle="1" w:styleId="Officeaddress">
    <w:name w:val="Office address"/>
    <w:basedOn w:val="Normal"/>
    <w:pPr>
      <w:tabs>
        <w:tab w:val="left" w:pos="567"/>
      </w:tabs>
    </w:pPr>
  </w:style>
  <w:style w:type="paragraph" w:customStyle="1" w:styleId="Locationorname">
    <w:name w:val="Location or name"/>
    <w:basedOn w:val="Normal"/>
    <w:pPr>
      <w:tabs>
        <w:tab w:val="left" w:pos="317"/>
      </w:tabs>
      <w:ind w:right="-113"/>
    </w:pPr>
  </w:style>
  <w:style w:type="paragraph" w:customStyle="1" w:styleId="TextBodyFR">
    <w:name w:val="Text Body FR"/>
    <w:basedOn w:val="BodyText"/>
    <w:rPr>
      <w:lang w:val="fr-CH"/>
    </w:rPr>
  </w:style>
  <w:style w:type="paragraph" w:customStyle="1" w:styleId="TextBodySP">
    <w:name w:val="Text Body SP"/>
    <w:basedOn w:val="BodyText"/>
    <w:rPr>
      <w:lang w:val="es-ES"/>
    </w:rPr>
  </w:style>
  <w:style w:type="paragraph" w:styleId="ListParagraph">
    <w:name w:val="List Paragraph"/>
    <w:basedOn w:val="Normal"/>
    <w:uiPriority w:val="34"/>
    <w:qFormat/>
    <w:rsid w:val="00283FBD"/>
    <w:pPr>
      <w:ind w:left="720"/>
      <w:contextualSpacing/>
    </w:pPr>
  </w:style>
  <w:style w:type="character" w:customStyle="1" w:styleId="BodyTextChar">
    <w:name w:val="Body Text Char"/>
    <w:basedOn w:val="DefaultParagraphFont"/>
    <w:link w:val="BodyText"/>
    <w:rsid w:val="009361FE"/>
  </w:style>
  <w:style w:type="paragraph" w:styleId="BalloonText">
    <w:name w:val="Balloon Text"/>
    <w:basedOn w:val="Normal"/>
    <w:link w:val="BalloonTextChar"/>
    <w:uiPriority w:val="99"/>
    <w:semiHidden/>
    <w:unhideWhenUsed/>
    <w:rsid w:val="00936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1FE"/>
    <w:rPr>
      <w:rFonts w:ascii="Lucida Grande" w:hAnsi="Lucida Grande" w:cs="Lucida Grande"/>
      <w:sz w:val="18"/>
      <w:szCs w:val="18"/>
    </w:rPr>
  </w:style>
  <w:style w:type="character" w:customStyle="1" w:styleId="shorttext">
    <w:name w:val="short_text"/>
    <w:basedOn w:val="DefaultParagraphFont"/>
    <w:rsid w:val="00C413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outlineLvl w:val="0"/>
    </w:pPr>
  </w:style>
  <w:style w:type="paragraph" w:styleId="Heading2">
    <w:name w:val="heading 2"/>
    <w:basedOn w:val="Heading1"/>
    <w:next w:val="Normal"/>
    <w:qFormat/>
    <w:pPr>
      <w:numPr>
        <w:ilvl w:val="1"/>
      </w:numPr>
      <w:outlineLvl w:val="1"/>
    </w:pPr>
    <w:rPr>
      <w:caps/>
      <w:sz w:val="18"/>
    </w:rPr>
  </w:style>
  <w:style w:type="paragraph" w:styleId="Heading3">
    <w:name w:val="heading 3"/>
    <w:basedOn w:val="Heading2"/>
    <w:next w:val="Normal"/>
    <w:qFormat/>
    <w:pPr>
      <w:numPr>
        <w:ilvl w:val="2"/>
      </w:num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character" w:customStyle="1" w:styleId="Bullets">
    <w:name w:val="Bullets"/>
  </w:style>
  <w:style w:type="character" w:styleId="Hyperlink">
    <w:name w:val="Hyperlink"/>
    <w:basedOn w:val="WW-DefaultParagraphFont"/>
  </w:style>
  <w:style w:type="character" w:customStyle="1" w:styleId="EndnoteCharacters">
    <w:name w:val="Endnote Characters"/>
  </w:style>
  <w:style w:type="character" w:customStyle="1" w:styleId="Absatz-Standardschriftart">
    <w:name w:val="Absatz-Standardschriftart"/>
  </w:style>
  <w:style w:type="character" w:customStyle="1" w:styleId="Caratterepredefinitoparagrafo">
    <w:name w:val="Carattere predefinito paragrafo"/>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3z0">
    <w:name w:val="WW8Num3z0"/>
    <w:rPr>
      <w:rFonts w:ascii="Times New Roman" w:hAnsi="Times New Roman"/>
    </w:rPr>
  </w:style>
  <w:style w:type="character" w:customStyle="1" w:styleId="WW8Num5z0">
    <w:name w:val="WW8Num5z0"/>
    <w:rPr>
      <w:rFonts w:ascii="Symbol" w:hAnsi="Symbol"/>
    </w:rPr>
  </w:style>
  <w:style w:type="character" w:customStyle="1" w:styleId="WW8Num7z0">
    <w:name w:val="WW8Num7z0"/>
    <w:rPr>
      <w:rFonts w:ascii="Times New Roman" w:hAnsi="Times New Roman"/>
    </w:rPr>
  </w:style>
  <w:style w:type="character" w:customStyle="1" w:styleId="WW8Num11z0">
    <w:name w:val="WW8Num11z0"/>
    <w:rPr>
      <w:rFonts w:ascii="Times New Roman" w:hAnsi="Times New Roman"/>
    </w:rPr>
  </w:style>
  <w:style w:type="character" w:customStyle="1" w:styleId="WW8Num13z0">
    <w:name w:val="WW8Num13z0"/>
    <w:rPr>
      <w:rFonts w:ascii="Times New Roman" w:hAnsi="Times New Roman"/>
    </w:rPr>
  </w:style>
  <w:style w:type="character" w:customStyle="1" w:styleId="WW8Num15z0">
    <w:name w:val="WW8Num15z0"/>
    <w:rPr>
      <w:rFonts w:ascii="Times New Roman" w:hAnsi="Times New Roman"/>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Wingdings" w:hAnsi="Wingdings"/>
    </w:rPr>
  </w:style>
  <w:style w:type="character" w:customStyle="1" w:styleId="WW8Num20z0">
    <w:name w:val="WW8Num20z0"/>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Times New Roman" w:hAnsi="Times New Roman"/>
    </w:rPr>
  </w:style>
  <w:style w:type="paragraph" w:styleId="BodyText">
    <w:name w:val="Body Text"/>
    <w:basedOn w:val="Normal"/>
    <w:link w:val="BodyTextChar"/>
  </w:style>
  <w:style w:type="paragraph" w:customStyle="1" w:styleId="Heading">
    <w:name w:val="Heading"/>
    <w:basedOn w:val="Normal"/>
    <w:next w:val="BodyText"/>
    <w:pPr>
      <w:keepNext/>
      <w:spacing w:before="240" w:after="120"/>
    </w:pPr>
  </w:style>
  <w:style w:type="paragraph" w:styleId="List">
    <w:name w:val="List"/>
    <w:basedOn w:val="BodyText"/>
    <w:rPr>
      <w:rFonts w:ascii="Verdana" w:hAnsi="Verdana" w:cs="Geeza Pro"/>
    </w:rPr>
  </w:style>
  <w:style w:type="paragraph" w:styleId="Header">
    <w:name w:val="header"/>
    <w:basedOn w:val="Normal"/>
    <w:pPr>
      <w:spacing w:after="360"/>
      <w:jc w:val="center"/>
    </w:pPr>
    <w:rPr>
      <w:sz w:val="16"/>
    </w:rPr>
  </w:style>
  <w:style w:type="paragraph" w:styleId="Footer">
    <w:name w:val="footer"/>
    <w:basedOn w:val="Normal"/>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style>
  <w:style w:type="paragraph" w:styleId="Caption">
    <w:name w:val="caption"/>
    <w:basedOn w:val="Normal"/>
    <w:qFormat/>
    <w:pPr>
      <w:suppressLineNumbers/>
      <w:spacing w:before="120" w:after="120"/>
    </w:pPr>
  </w:style>
  <w:style w:type="paragraph" w:customStyle="1" w:styleId="Framecontents">
    <w:name w:val="Frame contents"/>
    <w:basedOn w:val="BodyText"/>
  </w:style>
  <w:style w:type="paragraph" w:customStyle="1" w:styleId="Index">
    <w:name w:val="Index"/>
    <w:basedOn w:val="Normal"/>
    <w:pPr>
      <w:suppressLineNumbers/>
    </w:pPr>
    <w:rPr>
      <w:rFonts w:ascii="Verdana" w:hAnsi="Verdana" w:cs="Geeza Pro"/>
    </w:rPr>
  </w:style>
  <w:style w:type="paragraph" w:customStyle="1" w:styleId="Tablesdiagrams">
    <w:name w:val="Tables &amp; diagrams"/>
    <w:basedOn w:val="Normal"/>
  </w:style>
  <w:style w:type="paragraph" w:customStyle="1" w:styleId="Officeaddress">
    <w:name w:val="Office address"/>
    <w:basedOn w:val="Normal"/>
    <w:pPr>
      <w:tabs>
        <w:tab w:val="left" w:pos="567"/>
      </w:tabs>
    </w:pPr>
  </w:style>
  <w:style w:type="paragraph" w:customStyle="1" w:styleId="Locationorname">
    <w:name w:val="Location or name"/>
    <w:basedOn w:val="Normal"/>
    <w:pPr>
      <w:tabs>
        <w:tab w:val="left" w:pos="317"/>
      </w:tabs>
      <w:ind w:right="-113"/>
    </w:pPr>
  </w:style>
  <w:style w:type="paragraph" w:customStyle="1" w:styleId="TextBodyFR">
    <w:name w:val="Text Body FR"/>
    <w:basedOn w:val="BodyText"/>
    <w:rPr>
      <w:lang w:val="fr-CH"/>
    </w:rPr>
  </w:style>
  <w:style w:type="paragraph" w:customStyle="1" w:styleId="TextBodySP">
    <w:name w:val="Text Body SP"/>
    <w:basedOn w:val="BodyText"/>
    <w:rPr>
      <w:lang w:val="es-ES"/>
    </w:rPr>
  </w:style>
  <w:style w:type="paragraph" w:styleId="ListParagraph">
    <w:name w:val="List Paragraph"/>
    <w:basedOn w:val="Normal"/>
    <w:uiPriority w:val="34"/>
    <w:qFormat/>
    <w:rsid w:val="00283FBD"/>
    <w:pPr>
      <w:ind w:left="720"/>
      <w:contextualSpacing/>
    </w:pPr>
  </w:style>
  <w:style w:type="character" w:customStyle="1" w:styleId="BodyTextChar">
    <w:name w:val="Body Text Char"/>
    <w:basedOn w:val="DefaultParagraphFont"/>
    <w:link w:val="BodyText"/>
    <w:rsid w:val="009361FE"/>
  </w:style>
  <w:style w:type="paragraph" w:styleId="BalloonText">
    <w:name w:val="Balloon Text"/>
    <w:basedOn w:val="Normal"/>
    <w:link w:val="BalloonTextChar"/>
    <w:uiPriority w:val="99"/>
    <w:semiHidden/>
    <w:unhideWhenUsed/>
    <w:rsid w:val="00936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1FE"/>
    <w:rPr>
      <w:rFonts w:ascii="Lucida Grande" w:hAnsi="Lucida Grande" w:cs="Lucida Grande"/>
      <w:sz w:val="18"/>
      <w:szCs w:val="18"/>
    </w:rPr>
  </w:style>
  <w:style w:type="character" w:customStyle="1" w:styleId="shorttext">
    <w:name w:val="short_text"/>
    <w:basedOn w:val="DefaultParagraphFont"/>
    <w:rsid w:val="00C4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427</Words>
  <Characters>2437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WOSM</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McKee</dc:creator>
  <cp:keywords/>
  <cp:lastModifiedBy>European Scout Office</cp:lastModifiedBy>
  <cp:revision>4</cp:revision>
  <cp:lastPrinted>2016-04-22T14:21:00Z</cp:lastPrinted>
  <dcterms:created xsi:type="dcterms:W3CDTF">2016-04-22T13:02:00Z</dcterms:created>
  <dcterms:modified xsi:type="dcterms:W3CDTF">2016-04-22T14:21:00Z</dcterms:modified>
</cp:coreProperties>
</file>